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A6" w:rsidRDefault="00F172A6" w:rsidP="00E30276">
      <w:pPr>
        <w:spacing w:beforeLines="100" w:before="312" w:afterLines="150" w:after="468"/>
        <w:jc w:val="distribute"/>
        <w:rPr>
          <w:rFonts w:ascii="Times New Roman" w:eastAsia="华文中宋" w:hAnsi="Times New Roman" w:cs="Times New Roman"/>
          <w:color w:val="FF0000"/>
          <w:w w:val="50"/>
          <w:sz w:val="82"/>
          <w:szCs w:val="82"/>
        </w:rPr>
      </w:pPr>
      <w:r>
        <w:rPr>
          <w:rFonts w:ascii="Times New Roman" w:eastAsia="华文中宋" w:hAnsi="华文中宋" w:cs="华文中宋" w:hint="eastAsia"/>
          <w:color w:val="FF0000"/>
          <w:w w:val="50"/>
          <w:sz w:val="82"/>
          <w:szCs w:val="82"/>
        </w:rPr>
        <w:t>江苏省高等教育学会教育经济研究委员会文件</w:t>
      </w:r>
    </w:p>
    <w:p w:rsidR="00F172A6" w:rsidRDefault="00F172A6" w:rsidP="00E30276">
      <w:pPr>
        <w:spacing w:beforeLines="100" w:before="312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教经字</w:t>
      </w:r>
      <w:r>
        <w:rPr>
          <w:rFonts w:ascii="Times New Roman" w:eastAsia="黑体" w:hAnsi="Times New Roman" w:cs="Times New Roman"/>
          <w:sz w:val="28"/>
          <w:szCs w:val="28"/>
        </w:rPr>
        <w:t>[2016]</w:t>
      </w:r>
      <w:r>
        <w:rPr>
          <w:rFonts w:ascii="Times New Roman" w:eastAsia="黑体" w:hAnsi="Times New Roman" w:cs="黑体"/>
          <w:sz w:val="28"/>
          <w:szCs w:val="28"/>
        </w:rPr>
        <w:t>1</w:t>
      </w:r>
      <w:r>
        <w:rPr>
          <w:rFonts w:ascii="Times New Roman" w:eastAsia="黑体" w:hAnsi="Times New Roman" w:cs="黑体" w:hint="eastAsia"/>
          <w:sz w:val="28"/>
          <w:szCs w:val="28"/>
        </w:rPr>
        <w:t>号</w:t>
      </w:r>
    </w:p>
    <w:p w:rsidR="00F172A6" w:rsidRDefault="00E30276" w:rsidP="00E30276">
      <w:pPr>
        <w:spacing w:beforeLines="100" w:before="312"/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25400</wp:posOffset>
                </wp:positionV>
                <wp:extent cx="6267450" cy="9525"/>
                <wp:effectExtent l="11430" t="15875" r="17145" b="1270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3" o:spid="_x0000_s1026" type="#_x0000_t32" style="position:absolute;left:0;text-align:left;margin-left:-43.35pt;margin-top:2pt;width:49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" strokecolor="red" strokeweight="1.25pt"/>
            </w:pict>
          </mc:Fallback>
        </mc:AlternateContent>
      </w:r>
      <w:r w:rsidR="00F172A6">
        <w:rPr>
          <w:rFonts w:ascii="Times New Roman" w:eastAsia="黑体" w:hAnsi="Times New Roman" w:cs="黑体" w:hint="eastAsia"/>
          <w:color w:val="000000"/>
          <w:sz w:val="36"/>
          <w:szCs w:val="36"/>
        </w:rPr>
        <w:t>江苏省高等教育学会教育经济研究委员会</w:t>
      </w:r>
      <w:r w:rsidR="00F172A6">
        <w:rPr>
          <w:rFonts w:ascii="Times New Roman" w:eastAsia="黑体" w:hAnsi="Times New Roman" w:cs="Times New Roman"/>
          <w:color w:val="000000"/>
          <w:sz w:val="36"/>
          <w:szCs w:val="36"/>
        </w:rPr>
        <w:t>2016</w:t>
      </w:r>
      <w:r w:rsidR="00F172A6">
        <w:rPr>
          <w:rFonts w:ascii="Times New Roman" w:eastAsia="黑体" w:hAnsi="Times New Roman" w:cs="黑体" w:hint="eastAsia"/>
          <w:color w:val="000000"/>
          <w:sz w:val="36"/>
          <w:szCs w:val="36"/>
        </w:rPr>
        <w:t>年会</w:t>
      </w:r>
    </w:p>
    <w:p w:rsidR="00F172A6" w:rsidRDefault="00F172A6">
      <w:pPr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  <w:r>
        <w:rPr>
          <w:rFonts w:ascii="Times New Roman" w:eastAsia="黑体" w:hAnsi="Times New Roman" w:cs="黑体" w:hint="eastAsia"/>
          <w:color w:val="000000"/>
          <w:sz w:val="36"/>
          <w:szCs w:val="36"/>
        </w:rPr>
        <w:t>暨第四届江苏省教育经济学术年会</w:t>
      </w:r>
    </w:p>
    <w:p w:rsidR="00F172A6" w:rsidRDefault="00F172A6">
      <w:pPr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  <w:r>
        <w:rPr>
          <w:rFonts w:ascii="Times New Roman" w:eastAsia="黑体" w:hAnsi="Times New Roman" w:cs="黑体" w:hint="eastAsia"/>
          <w:color w:val="000000"/>
          <w:sz w:val="36"/>
          <w:szCs w:val="36"/>
        </w:rPr>
        <w:t>邀请函</w:t>
      </w:r>
    </w:p>
    <w:p w:rsidR="00F172A6" w:rsidRDefault="00F172A6" w:rsidP="0039478A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</w:rPr>
        <w:t>老师：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江苏省高等教育学会教育经济研究委员会</w:t>
      </w:r>
      <w:r>
        <w:rPr>
          <w:rFonts w:ascii="Times New Roman" w:eastAsia="宋体" w:hAnsi="宋体" w:cs="Times New Roman"/>
          <w:sz w:val="28"/>
          <w:szCs w:val="28"/>
        </w:rPr>
        <w:t>2016</w:t>
      </w:r>
      <w:r>
        <w:rPr>
          <w:rFonts w:ascii="Times New Roman" w:eastAsia="宋体" w:hAnsi="宋体" w:cs="宋体" w:hint="eastAsia"/>
          <w:sz w:val="28"/>
          <w:szCs w:val="28"/>
        </w:rPr>
        <w:t>年会暨第四届江苏省教育经济学术年会将于</w:t>
      </w:r>
      <w:r w:rsidR="00E30276">
        <w:rPr>
          <w:rFonts w:ascii="Times New Roman" w:eastAsia="宋体" w:hAnsi="Times New Roman" w:cs="Times New Roman"/>
          <w:sz w:val="28"/>
          <w:szCs w:val="28"/>
        </w:rPr>
        <w:t>201</w:t>
      </w:r>
      <w:r w:rsidR="00E30276">
        <w:rPr>
          <w:rFonts w:ascii="Times New Roman" w:eastAsia="宋体" w:hAnsi="Times New Roman" w:cs="Times New Roman" w:hint="eastAsia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宋体" w:hAnsi="宋体" w:cs="宋体" w:hint="eastAsia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12</w:t>
      </w:r>
      <w:r>
        <w:rPr>
          <w:rFonts w:ascii="Times New Roman" w:eastAsia="宋体" w:hAnsi="宋体" w:cs="宋体" w:hint="eastAsia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10-11</w:t>
      </w:r>
      <w:r>
        <w:rPr>
          <w:rFonts w:ascii="Times New Roman" w:eastAsia="宋体" w:hAnsi="宋体" w:cs="宋体" w:hint="eastAsia"/>
          <w:sz w:val="28"/>
          <w:szCs w:val="28"/>
        </w:rPr>
        <w:t>日在苏州召开，邀请您参加。相关事宜函告如下：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一、会议时间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2"/>
          <w:attr w:name="Year" w:val="2016"/>
        </w:smartTagPr>
        <w:r>
          <w:rPr>
            <w:rFonts w:ascii="Times New Roman" w:eastAsia="宋体" w:hAnsi="宋体" w:cs="宋体"/>
            <w:sz w:val="28"/>
            <w:szCs w:val="28"/>
          </w:rPr>
          <w:t>12</w:t>
        </w:r>
        <w:r>
          <w:rPr>
            <w:rFonts w:ascii="Times New Roman" w:eastAsia="宋体" w:hAnsi="宋体" w:cs="宋体" w:hint="eastAsia"/>
            <w:sz w:val="28"/>
            <w:szCs w:val="28"/>
          </w:rPr>
          <w:t>月</w:t>
        </w:r>
        <w:r>
          <w:rPr>
            <w:rFonts w:ascii="Times New Roman" w:eastAsia="宋体" w:hAnsi="宋体" w:cs="宋体"/>
            <w:sz w:val="28"/>
            <w:szCs w:val="28"/>
          </w:rPr>
          <w:t>10</w:t>
        </w:r>
        <w:r>
          <w:rPr>
            <w:rFonts w:ascii="Times New Roman" w:eastAsia="宋体" w:hAnsi="宋体" w:cs="宋体" w:hint="eastAsia"/>
            <w:sz w:val="28"/>
            <w:szCs w:val="28"/>
          </w:rPr>
          <w:t>日</w:t>
        </w:r>
      </w:smartTag>
      <w:r>
        <w:rPr>
          <w:rFonts w:ascii="Times New Roman" w:eastAsia="宋体" w:hAnsi="宋体" w:cs="宋体" w:hint="eastAsia"/>
          <w:sz w:val="28"/>
          <w:szCs w:val="28"/>
        </w:rPr>
        <w:t>上午</w:t>
      </w:r>
      <w:r>
        <w:rPr>
          <w:rFonts w:ascii="Times New Roman" w:eastAsia="宋体" w:hAnsi="宋体" w:cs="宋体"/>
          <w:sz w:val="28"/>
          <w:szCs w:val="28"/>
        </w:rPr>
        <w:t>8</w:t>
      </w:r>
      <w:r>
        <w:rPr>
          <w:rFonts w:ascii="Times New Roman" w:eastAsia="宋体" w:hAnsi="宋体" w:cs="宋体" w:hint="eastAsia"/>
          <w:sz w:val="28"/>
          <w:szCs w:val="28"/>
        </w:rPr>
        <w:t>时</w:t>
      </w:r>
      <w:r>
        <w:rPr>
          <w:rFonts w:ascii="Times New Roman" w:eastAsia="宋体" w:hAnsi="宋体" w:cs="宋体"/>
          <w:sz w:val="28"/>
          <w:szCs w:val="28"/>
        </w:rPr>
        <w:t>-12</w:t>
      </w:r>
      <w:r w:rsidR="009B51FB">
        <w:rPr>
          <w:rFonts w:ascii="Times New Roman" w:eastAsia="宋体" w:hAnsi="宋体" w:cs="宋体" w:hint="eastAsia"/>
          <w:sz w:val="28"/>
          <w:szCs w:val="28"/>
        </w:rPr>
        <w:t>时</w:t>
      </w:r>
      <w:r w:rsidR="00F17504">
        <w:rPr>
          <w:rFonts w:ascii="Times New Roman" w:eastAsia="宋体" w:hAnsi="宋体" w:cs="宋体" w:hint="eastAsia"/>
          <w:sz w:val="28"/>
          <w:szCs w:val="28"/>
        </w:rPr>
        <w:t>报</w:t>
      </w:r>
      <w:r w:rsidR="009B51FB">
        <w:rPr>
          <w:rFonts w:ascii="Times New Roman" w:eastAsia="宋体" w:hAnsi="宋体" w:cs="宋体" w:hint="eastAsia"/>
          <w:sz w:val="28"/>
          <w:szCs w:val="28"/>
        </w:rPr>
        <w:t>到；</w:t>
      </w:r>
      <w:r>
        <w:rPr>
          <w:rFonts w:ascii="Times New Roman" w:eastAsia="宋体" w:hAnsi="宋体" w:cs="宋体"/>
          <w:sz w:val="28"/>
          <w:szCs w:val="28"/>
        </w:rPr>
        <w:t>11</w:t>
      </w:r>
      <w:r w:rsidR="00F17504">
        <w:rPr>
          <w:rFonts w:ascii="Times New Roman" w:eastAsia="宋体" w:hAnsi="宋体" w:cs="宋体" w:hint="eastAsia"/>
          <w:sz w:val="28"/>
          <w:szCs w:val="28"/>
        </w:rPr>
        <w:t>时</w:t>
      </w:r>
      <w:r>
        <w:rPr>
          <w:rFonts w:ascii="Times New Roman" w:eastAsia="宋体" w:hAnsi="宋体" w:cs="宋体"/>
          <w:sz w:val="28"/>
          <w:szCs w:val="28"/>
        </w:rPr>
        <w:t>-12</w:t>
      </w:r>
      <w:r>
        <w:rPr>
          <w:rFonts w:ascii="Times New Roman" w:eastAsia="宋体" w:hAnsi="宋体" w:cs="宋体" w:hint="eastAsia"/>
          <w:sz w:val="28"/>
          <w:szCs w:val="28"/>
        </w:rPr>
        <w:t>时预备会，全体常务理事参会讨论年会议程与理事会机构人事变动事宜</w:t>
      </w:r>
      <w:r w:rsidR="00F17504">
        <w:rPr>
          <w:rFonts w:ascii="Times New Roman" w:eastAsia="宋体" w:hAnsi="宋体" w:cs="宋体" w:hint="eastAsia"/>
          <w:sz w:val="28"/>
          <w:szCs w:val="28"/>
        </w:rPr>
        <w:t>；</w:t>
      </w:r>
      <w:r>
        <w:rPr>
          <w:rFonts w:ascii="Times New Roman" w:eastAsia="宋体" w:hAnsi="宋体" w:cs="宋体" w:hint="eastAsia"/>
          <w:sz w:val="28"/>
          <w:szCs w:val="28"/>
        </w:rPr>
        <w:t>下午举行开幕式及主题报告</w:t>
      </w:r>
      <w:r w:rsidR="00F17504">
        <w:rPr>
          <w:rFonts w:ascii="Times New Roman" w:eastAsia="宋体" w:hAnsi="宋体" w:cs="宋体" w:hint="eastAsia"/>
          <w:sz w:val="28"/>
          <w:szCs w:val="28"/>
        </w:rPr>
        <w:t>。</w:t>
      </w:r>
      <w:r>
        <w:rPr>
          <w:rFonts w:ascii="Times New Roman" w:eastAsia="宋体" w:hAnsi="宋体" w:cs="宋体"/>
          <w:sz w:val="28"/>
          <w:szCs w:val="28"/>
        </w:rPr>
        <w:t>12</w:t>
      </w:r>
      <w:r>
        <w:rPr>
          <w:rFonts w:ascii="Times New Roman" w:eastAsia="宋体" w:hAnsi="宋体" w:cs="宋体" w:hint="eastAsia"/>
          <w:sz w:val="28"/>
          <w:szCs w:val="28"/>
        </w:rPr>
        <w:t>月</w:t>
      </w:r>
      <w:r>
        <w:rPr>
          <w:rFonts w:ascii="Times New Roman" w:eastAsia="宋体" w:hAnsi="宋体" w:cs="宋体"/>
          <w:sz w:val="28"/>
          <w:szCs w:val="28"/>
        </w:rPr>
        <w:t>11</w:t>
      </w:r>
      <w:r>
        <w:rPr>
          <w:rFonts w:ascii="Times New Roman" w:eastAsia="宋体" w:hAnsi="宋体" w:cs="宋体" w:hint="eastAsia"/>
          <w:sz w:val="28"/>
          <w:szCs w:val="28"/>
        </w:rPr>
        <w:t>日上午举行分论研讨或主题研讨（根据参会人</w:t>
      </w:r>
      <w:r w:rsidR="009B51FB">
        <w:rPr>
          <w:rFonts w:ascii="Times New Roman" w:eastAsia="宋体" w:hAnsi="宋体" w:cs="宋体" w:hint="eastAsia"/>
          <w:sz w:val="28"/>
          <w:szCs w:val="28"/>
        </w:rPr>
        <w:t>数及提交论文数决定是否举行分论坛），</w:t>
      </w:r>
      <w:r w:rsidR="00F17504">
        <w:rPr>
          <w:rFonts w:ascii="Times New Roman" w:eastAsia="宋体" w:hAnsi="宋体" w:cs="宋体" w:hint="eastAsia"/>
          <w:sz w:val="28"/>
          <w:szCs w:val="28"/>
        </w:rPr>
        <w:t>研讨会后进行会议论文颁奖及会议总结</w:t>
      </w:r>
      <w:r w:rsidR="009B51FB">
        <w:rPr>
          <w:rFonts w:ascii="Times New Roman" w:eastAsia="宋体" w:hAnsi="宋体" w:cs="宋体" w:hint="eastAsia"/>
          <w:sz w:val="28"/>
          <w:szCs w:val="28"/>
        </w:rPr>
        <w:t>；</w:t>
      </w:r>
      <w:r w:rsidR="00F17504">
        <w:rPr>
          <w:rFonts w:ascii="Times New Roman" w:eastAsia="宋体" w:hAnsi="宋体" w:cs="宋体" w:hint="eastAsia"/>
          <w:sz w:val="28"/>
          <w:szCs w:val="28"/>
        </w:rPr>
        <w:t>午餐后离会</w:t>
      </w:r>
      <w:r>
        <w:rPr>
          <w:rFonts w:ascii="Times New Roman" w:eastAsia="宋体" w:hAnsi="宋体" w:cs="宋体" w:hint="eastAsia"/>
          <w:sz w:val="28"/>
          <w:szCs w:val="28"/>
        </w:rPr>
        <w:t>。会议具体议程待确定后另行通知。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二、会议地点</w:t>
      </w:r>
    </w:p>
    <w:p w:rsidR="00F172A6" w:rsidRDefault="003D4A24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 xml:space="preserve">1. </w:t>
      </w:r>
      <w:r>
        <w:rPr>
          <w:rFonts w:ascii="Times New Roman" w:eastAsia="宋体" w:hAnsi="宋体" w:cs="宋体" w:hint="eastAsia"/>
          <w:sz w:val="28"/>
          <w:szCs w:val="28"/>
        </w:rPr>
        <w:t>开会地点：苏州大学本部红楼</w:t>
      </w:r>
      <w:r w:rsidR="00F172A6">
        <w:rPr>
          <w:rFonts w:ascii="Times New Roman" w:eastAsia="宋体" w:hAnsi="宋体" w:cs="宋体" w:hint="eastAsia"/>
          <w:sz w:val="28"/>
          <w:szCs w:val="28"/>
        </w:rPr>
        <w:t>（详见附件</w:t>
      </w:r>
      <w:r w:rsidR="00F172A6">
        <w:rPr>
          <w:rFonts w:ascii="Times New Roman" w:eastAsia="宋体" w:hAnsi="宋体" w:cs="宋体"/>
          <w:sz w:val="28"/>
          <w:szCs w:val="28"/>
        </w:rPr>
        <w:t>1</w:t>
      </w:r>
      <w:r w:rsidR="00F172A6">
        <w:rPr>
          <w:rFonts w:ascii="Times New Roman" w:eastAsia="宋体" w:hAnsi="宋体" w:cs="宋体" w:hint="eastAsia"/>
          <w:sz w:val="28"/>
          <w:szCs w:val="28"/>
        </w:rPr>
        <w:t>、</w:t>
      </w:r>
      <w:r w:rsidR="00F172A6">
        <w:rPr>
          <w:rFonts w:ascii="Times New Roman" w:eastAsia="宋体" w:hAnsi="宋体" w:cs="宋体"/>
          <w:sz w:val="28"/>
          <w:szCs w:val="28"/>
        </w:rPr>
        <w:t>2</w:t>
      </w:r>
      <w:r w:rsidR="00F172A6">
        <w:rPr>
          <w:rFonts w:ascii="Times New Roman" w:eastAsia="宋体" w:hAnsi="宋体" w:cs="宋体" w:hint="eastAsia"/>
          <w:sz w:val="28"/>
          <w:szCs w:val="28"/>
        </w:rPr>
        <w:t>）。</w:t>
      </w:r>
    </w:p>
    <w:p w:rsidR="00F172A6" w:rsidRPr="003D4A24" w:rsidRDefault="003D4A24" w:rsidP="0039478A">
      <w:pPr>
        <w:pStyle w:val="a3"/>
        <w:spacing w:line="460" w:lineRule="exact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 xml:space="preserve">    2. </w:t>
      </w:r>
      <w:r w:rsidR="00F172A6">
        <w:rPr>
          <w:rFonts w:ascii="Times New Roman" w:eastAsia="宋体" w:hAnsi="宋体" w:cs="宋体" w:hint="eastAsia"/>
          <w:sz w:val="28"/>
          <w:szCs w:val="28"/>
        </w:rPr>
        <w:t>报到地点：苏州凯莱酒店（苏州市干将东路</w:t>
      </w:r>
      <w:r w:rsidR="00F172A6">
        <w:rPr>
          <w:rFonts w:ascii="Times New Roman" w:eastAsia="宋体" w:hAnsi="宋体" w:cs="宋体"/>
          <w:sz w:val="28"/>
          <w:szCs w:val="28"/>
        </w:rPr>
        <w:t>535</w:t>
      </w:r>
      <w:r w:rsidR="00605B76">
        <w:rPr>
          <w:rFonts w:ascii="Times New Roman" w:eastAsia="宋体" w:hAnsi="宋体" w:cs="宋体" w:hint="eastAsia"/>
          <w:sz w:val="28"/>
          <w:szCs w:val="28"/>
        </w:rPr>
        <w:t>号）</w:t>
      </w:r>
      <w:r>
        <w:rPr>
          <w:rFonts w:ascii="Times New Roman" w:eastAsia="宋体" w:hAnsi="宋体" w:cs="宋体" w:hint="eastAsia"/>
          <w:sz w:val="28"/>
          <w:szCs w:val="28"/>
        </w:rPr>
        <w:t>，</w:t>
      </w:r>
      <w:r w:rsidRPr="003D4A24">
        <w:rPr>
          <w:rFonts w:ascii="Times New Roman" w:eastAsia="宋体" w:hAnsi="宋体" w:cs="宋体"/>
          <w:sz w:val="28"/>
          <w:szCs w:val="28"/>
        </w:rPr>
        <w:t>在一楼</w:t>
      </w:r>
      <w:r>
        <w:rPr>
          <w:rFonts w:ascii="Times New Roman" w:eastAsia="宋体" w:hAnsi="宋体" w:cs="宋体" w:hint="eastAsia"/>
          <w:sz w:val="28"/>
          <w:szCs w:val="28"/>
        </w:rPr>
        <w:t xml:space="preserve">  </w:t>
      </w:r>
      <w:r w:rsidRPr="003D4A24">
        <w:rPr>
          <w:rFonts w:ascii="Times New Roman" w:eastAsia="宋体" w:hAnsi="宋体" w:cs="宋体"/>
          <w:sz w:val="28"/>
          <w:szCs w:val="28"/>
        </w:rPr>
        <w:t>大厅设会议报到处。</w:t>
      </w:r>
    </w:p>
    <w:p w:rsidR="00F172A6" w:rsidRDefault="003D4A24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lastRenderedPageBreak/>
        <w:t xml:space="preserve">3. </w:t>
      </w:r>
      <w:r w:rsidR="00F172A6">
        <w:rPr>
          <w:rFonts w:ascii="Times New Roman" w:eastAsia="宋体" w:hAnsi="宋体" w:cs="宋体" w:hint="eastAsia"/>
          <w:sz w:val="28"/>
          <w:szCs w:val="28"/>
        </w:rPr>
        <w:t>住宿地点：苏州凯莱酒店，标准间（</w:t>
      </w:r>
      <w:r w:rsidR="00F172A6" w:rsidRPr="00405E0E">
        <w:rPr>
          <w:rFonts w:ascii="Times New Roman" w:eastAsia="宋体" w:hAnsi="宋体" w:cs="宋体"/>
          <w:sz w:val="28"/>
          <w:szCs w:val="28"/>
        </w:rPr>
        <w:t>350</w:t>
      </w:r>
      <w:r w:rsidR="00F172A6">
        <w:rPr>
          <w:rFonts w:ascii="Times New Roman" w:eastAsia="宋体" w:hAnsi="宋体" w:cs="宋体" w:hint="eastAsia"/>
          <w:sz w:val="28"/>
          <w:szCs w:val="28"/>
        </w:rPr>
        <w:t>元</w:t>
      </w:r>
      <w:r w:rsidR="00F172A6">
        <w:rPr>
          <w:rFonts w:ascii="Times New Roman" w:eastAsia="宋体" w:hAnsi="宋体" w:cs="宋体"/>
          <w:sz w:val="28"/>
          <w:szCs w:val="28"/>
        </w:rPr>
        <w:t>/</w:t>
      </w:r>
      <w:r w:rsidR="00F172A6">
        <w:rPr>
          <w:rFonts w:ascii="Times New Roman" w:eastAsia="宋体" w:hAnsi="宋体" w:cs="宋体" w:hint="eastAsia"/>
          <w:sz w:val="28"/>
          <w:szCs w:val="28"/>
        </w:rPr>
        <w:t>间）</w:t>
      </w:r>
      <w:r>
        <w:rPr>
          <w:rFonts w:ascii="Times New Roman" w:eastAsia="宋体" w:hAnsi="宋体" w:cs="宋体" w:hint="eastAsia"/>
          <w:sz w:val="28"/>
          <w:szCs w:val="28"/>
        </w:rPr>
        <w:t>，</w:t>
      </w:r>
      <w:r w:rsidRPr="003D4A24">
        <w:rPr>
          <w:rFonts w:ascii="Times New Roman" w:eastAsia="宋体" w:hAnsi="宋体" w:cs="宋体"/>
          <w:sz w:val="28"/>
          <w:szCs w:val="28"/>
        </w:rPr>
        <w:t>原则上要求一间标间入住两人。</w:t>
      </w:r>
    </w:p>
    <w:p w:rsidR="00F172A6" w:rsidRDefault="003D4A24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 xml:space="preserve">4. </w:t>
      </w:r>
      <w:r w:rsidR="00F172A6">
        <w:rPr>
          <w:rFonts w:ascii="Times New Roman" w:eastAsia="宋体" w:hAnsi="宋体" w:cs="宋体" w:hint="eastAsia"/>
          <w:sz w:val="28"/>
          <w:szCs w:val="28"/>
        </w:rPr>
        <w:t>用餐地点：苏州东吴饭店</w:t>
      </w:r>
      <w:r>
        <w:rPr>
          <w:rFonts w:ascii="Times New Roman" w:eastAsia="宋体" w:hAnsi="宋体" w:cs="宋体" w:hint="eastAsia"/>
          <w:sz w:val="28"/>
          <w:szCs w:val="28"/>
        </w:rPr>
        <w:t>、苏州凯莱酒店</w:t>
      </w:r>
      <w:r w:rsidR="00F172A6">
        <w:rPr>
          <w:rFonts w:ascii="Times New Roman" w:eastAsia="宋体" w:hAnsi="宋体" w:cs="宋体" w:hint="eastAsia"/>
          <w:sz w:val="28"/>
          <w:szCs w:val="28"/>
        </w:rPr>
        <w:t>。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三、会议主题</w:t>
      </w:r>
    </w:p>
    <w:p w:rsidR="00F172A6" w:rsidRDefault="003D4A24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 w:rsidRPr="003D4A24">
        <w:rPr>
          <w:rFonts w:ascii="Times New Roman" w:eastAsia="宋体" w:hAnsi="宋体" w:cs="宋体"/>
          <w:sz w:val="28"/>
          <w:szCs w:val="28"/>
        </w:rPr>
        <w:t>会议主题为“教育的供给侧改革”，分议题包括：</w:t>
      </w:r>
    </w:p>
    <w:p w:rsidR="00F172A6" w:rsidRDefault="00F172A6" w:rsidP="0039478A">
      <w:pPr>
        <w:numPr>
          <w:ilvl w:val="0"/>
          <w:numId w:val="1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/>
          <w:sz w:val="28"/>
          <w:szCs w:val="28"/>
        </w:rPr>
        <w:t xml:space="preserve"> </w:t>
      </w:r>
      <w:r>
        <w:rPr>
          <w:rFonts w:ascii="Times New Roman" w:eastAsia="宋体" w:hAnsi="宋体" w:cs="宋体" w:hint="eastAsia"/>
          <w:sz w:val="28"/>
          <w:szCs w:val="28"/>
        </w:rPr>
        <w:t>公共教育资源充足投入与有效配置</w:t>
      </w:r>
    </w:p>
    <w:p w:rsidR="00F172A6" w:rsidRDefault="00F172A6" w:rsidP="0039478A">
      <w:pPr>
        <w:numPr>
          <w:ilvl w:val="0"/>
          <w:numId w:val="1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“一带一路”战略与江苏教育改革</w:t>
      </w:r>
    </w:p>
    <w:p w:rsidR="00F172A6" w:rsidRDefault="00F172A6" w:rsidP="0039478A">
      <w:pPr>
        <w:numPr>
          <w:ilvl w:val="0"/>
          <w:numId w:val="1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教育、培训、市民化与新型城乡一体化</w:t>
      </w:r>
    </w:p>
    <w:p w:rsidR="00F172A6" w:rsidRDefault="00F172A6" w:rsidP="0039478A">
      <w:pPr>
        <w:numPr>
          <w:ilvl w:val="0"/>
          <w:numId w:val="1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产业结构、市场需求与高等教育改革</w:t>
      </w:r>
    </w:p>
    <w:p w:rsidR="00F172A6" w:rsidRDefault="00F172A6" w:rsidP="0039478A">
      <w:pPr>
        <w:numPr>
          <w:ilvl w:val="0"/>
          <w:numId w:val="1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“双一流”战略与高校管理体制改革</w:t>
      </w:r>
    </w:p>
    <w:p w:rsidR="00F172A6" w:rsidRDefault="00F172A6" w:rsidP="0039478A">
      <w:pPr>
        <w:numPr>
          <w:ilvl w:val="0"/>
          <w:numId w:val="1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其他教育经济与管理的相关问题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四、会议内容</w:t>
      </w:r>
    </w:p>
    <w:p w:rsidR="00F172A6" w:rsidRDefault="00F172A6" w:rsidP="0039478A">
      <w:pPr>
        <w:numPr>
          <w:ilvl w:val="0"/>
          <w:numId w:val="2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开幕式及主题报告；</w:t>
      </w:r>
    </w:p>
    <w:p w:rsidR="00F172A6" w:rsidRDefault="00F172A6" w:rsidP="0039478A">
      <w:pPr>
        <w:numPr>
          <w:ilvl w:val="0"/>
          <w:numId w:val="2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分论坛报告及学术交流活动；</w:t>
      </w:r>
    </w:p>
    <w:p w:rsidR="00F172A6" w:rsidRDefault="003D4A24" w:rsidP="0039478A">
      <w:pPr>
        <w:numPr>
          <w:ilvl w:val="0"/>
          <w:numId w:val="2"/>
        </w:num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优秀会议论文颁奖及</w:t>
      </w:r>
      <w:r w:rsidR="00F172A6">
        <w:rPr>
          <w:rFonts w:ascii="Times New Roman" w:eastAsia="宋体" w:hAnsi="宋体" w:cs="宋体" w:hint="eastAsia"/>
          <w:sz w:val="28"/>
          <w:szCs w:val="28"/>
        </w:rPr>
        <w:t>大会总结。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五、论文征集</w:t>
      </w:r>
    </w:p>
    <w:p w:rsidR="00C179E2" w:rsidRPr="00C179E2" w:rsidRDefault="00C179E2" w:rsidP="0039478A">
      <w:pPr>
        <w:pStyle w:val="a3"/>
        <w:spacing w:line="460" w:lineRule="exact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 xml:space="preserve">    </w:t>
      </w:r>
      <w:r w:rsidR="00F172A6">
        <w:rPr>
          <w:rFonts w:ascii="Times New Roman" w:eastAsia="宋体" w:hAnsi="宋体" w:cs="宋体"/>
          <w:sz w:val="28"/>
          <w:szCs w:val="28"/>
        </w:rPr>
        <w:t xml:space="preserve">1. </w:t>
      </w:r>
      <w:r w:rsidRPr="00C179E2">
        <w:rPr>
          <w:rFonts w:ascii="Times New Roman" w:eastAsia="宋体" w:hAnsi="宋体" w:cs="宋体"/>
          <w:sz w:val="28"/>
          <w:szCs w:val="28"/>
        </w:rPr>
        <w:t>向本次会议提交的论文（</w:t>
      </w:r>
      <w:r w:rsidRPr="00C179E2">
        <w:rPr>
          <w:rFonts w:ascii="Times New Roman" w:eastAsia="宋体" w:hAnsi="宋体" w:cs="宋体"/>
          <w:sz w:val="28"/>
          <w:szCs w:val="28"/>
        </w:rPr>
        <w:t>word</w:t>
      </w:r>
      <w:r w:rsidRPr="00C179E2">
        <w:rPr>
          <w:rFonts w:ascii="Times New Roman" w:eastAsia="宋体" w:hAnsi="宋体" w:cs="宋体" w:hint="eastAsia"/>
          <w:sz w:val="28"/>
          <w:szCs w:val="28"/>
        </w:rPr>
        <w:t>或</w:t>
      </w:r>
      <w:r w:rsidRPr="00C179E2">
        <w:rPr>
          <w:rFonts w:ascii="Times New Roman" w:eastAsia="宋体" w:hAnsi="宋体" w:cs="宋体"/>
          <w:sz w:val="28"/>
          <w:szCs w:val="28"/>
        </w:rPr>
        <w:t>pdf</w:t>
      </w:r>
      <w:r w:rsidRPr="00C179E2">
        <w:rPr>
          <w:rFonts w:ascii="Times New Roman" w:eastAsia="宋体" w:hAnsi="宋体" w:cs="宋体" w:hint="eastAsia"/>
          <w:sz w:val="28"/>
          <w:szCs w:val="28"/>
        </w:rPr>
        <w:t>格式</w:t>
      </w:r>
      <w:r w:rsidRPr="00C179E2">
        <w:rPr>
          <w:rFonts w:ascii="Times New Roman" w:eastAsia="宋体" w:hAnsi="宋体" w:cs="宋体"/>
          <w:sz w:val="28"/>
          <w:szCs w:val="28"/>
        </w:rPr>
        <w:t>）务请于</w:t>
      </w:r>
      <w:r w:rsidRPr="00C179E2">
        <w:rPr>
          <w:rFonts w:ascii="Times New Roman" w:eastAsia="宋体" w:hAnsi="宋体" w:cs="宋体"/>
          <w:sz w:val="28"/>
          <w:szCs w:val="28"/>
        </w:rPr>
        <w:t>2016</w:t>
      </w:r>
      <w:r w:rsidRPr="00C179E2">
        <w:rPr>
          <w:rFonts w:ascii="Times New Roman" w:eastAsia="宋体" w:hAnsi="宋体" w:cs="宋体"/>
          <w:sz w:val="28"/>
          <w:szCs w:val="28"/>
        </w:rPr>
        <w:t>年</w:t>
      </w:r>
      <w:r w:rsidRPr="00C179E2">
        <w:rPr>
          <w:rFonts w:ascii="Times New Roman" w:eastAsia="宋体" w:hAnsi="宋体" w:cs="宋体"/>
          <w:sz w:val="28"/>
          <w:szCs w:val="28"/>
        </w:rPr>
        <w:t>11</w:t>
      </w:r>
      <w:r w:rsidRPr="00C179E2">
        <w:rPr>
          <w:rFonts w:ascii="Times New Roman" w:eastAsia="宋体" w:hAnsi="宋体" w:cs="宋体"/>
          <w:sz w:val="28"/>
          <w:szCs w:val="28"/>
        </w:rPr>
        <w:t>月</w:t>
      </w:r>
      <w:r w:rsidRPr="00C179E2">
        <w:rPr>
          <w:rFonts w:ascii="Times New Roman" w:eastAsia="宋体" w:hAnsi="宋体" w:cs="宋体"/>
          <w:sz w:val="28"/>
          <w:szCs w:val="28"/>
        </w:rPr>
        <w:t>10</w:t>
      </w:r>
      <w:r w:rsidRPr="00C179E2">
        <w:rPr>
          <w:rFonts w:ascii="Times New Roman" w:eastAsia="宋体" w:hAnsi="宋体" w:cs="宋体"/>
          <w:sz w:val="28"/>
          <w:szCs w:val="28"/>
        </w:rPr>
        <w:t>日</w:t>
      </w:r>
      <w:r w:rsidRPr="00C179E2">
        <w:rPr>
          <w:rFonts w:ascii="Times New Roman" w:eastAsia="宋体" w:hAnsi="宋体" w:cs="宋体"/>
          <w:sz w:val="28"/>
          <w:szCs w:val="28"/>
        </w:rPr>
        <w:t>17</w:t>
      </w:r>
      <w:r w:rsidRPr="00C179E2">
        <w:rPr>
          <w:rFonts w:ascii="Times New Roman" w:eastAsia="宋体" w:hAnsi="宋体" w:cs="宋体" w:hint="eastAsia"/>
          <w:sz w:val="28"/>
          <w:szCs w:val="28"/>
        </w:rPr>
        <w:t>:</w:t>
      </w:r>
      <w:r w:rsidRPr="00C179E2">
        <w:rPr>
          <w:rFonts w:ascii="Times New Roman" w:eastAsia="宋体" w:hAnsi="宋体" w:cs="宋体"/>
          <w:sz w:val="28"/>
          <w:szCs w:val="28"/>
        </w:rPr>
        <w:t>00</w:t>
      </w:r>
      <w:r w:rsidRPr="00C179E2">
        <w:rPr>
          <w:rFonts w:ascii="Times New Roman" w:eastAsia="宋体" w:hAnsi="宋体" w:cs="宋体"/>
          <w:sz w:val="28"/>
          <w:szCs w:val="28"/>
        </w:rPr>
        <w:t>前</w:t>
      </w:r>
      <w:r w:rsidRPr="00C179E2">
        <w:rPr>
          <w:rFonts w:ascii="Times New Roman" w:eastAsia="宋体" w:hAnsi="宋体" w:cs="宋体" w:hint="eastAsia"/>
          <w:sz w:val="28"/>
          <w:szCs w:val="28"/>
        </w:rPr>
        <w:t>以电子邮件方式发送至会务组邮箱（</w:t>
      </w:r>
      <w:r w:rsidRPr="00C179E2">
        <w:rPr>
          <w:rFonts w:ascii="Times New Roman" w:eastAsia="宋体" w:hAnsi="宋体" w:cs="宋体"/>
          <w:sz w:val="28"/>
          <w:szCs w:val="28"/>
        </w:rPr>
        <w:t>jssz2016@yeah.net</w:t>
      </w:r>
      <w:r w:rsidRPr="00C179E2">
        <w:rPr>
          <w:rFonts w:ascii="Times New Roman" w:eastAsia="宋体" w:hAnsi="宋体" w:cs="宋体" w:hint="eastAsia"/>
          <w:sz w:val="28"/>
          <w:szCs w:val="28"/>
        </w:rPr>
        <w:t>）。</w:t>
      </w:r>
      <w:r>
        <w:rPr>
          <w:rFonts w:ascii="Times New Roman" w:eastAsia="宋体" w:hAnsi="宋体" w:cs="宋体" w:hint="eastAsia"/>
          <w:sz w:val="28"/>
          <w:szCs w:val="28"/>
        </w:rPr>
        <w:t>原则上，</w:t>
      </w:r>
      <w:r w:rsidRPr="00C179E2">
        <w:rPr>
          <w:rFonts w:ascii="Times New Roman" w:eastAsia="宋体" w:hAnsi="宋体" w:cs="宋体" w:hint="eastAsia"/>
          <w:sz w:val="28"/>
          <w:szCs w:val="28"/>
        </w:rPr>
        <w:t>拟参会的研究生</w:t>
      </w:r>
      <w:r>
        <w:rPr>
          <w:rFonts w:ascii="Times New Roman" w:eastAsia="宋体" w:hAnsi="宋体" w:cs="宋体" w:hint="eastAsia"/>
          <w:sz w:val="28"/>
          <w:szCs w:val="28"/>
        </w:rPr>
        <w:t>需</w:t>
      </w:r>
      <w:r w:rsidRPr="00C179E2">
        <w:rPr>
          <w:rFonts w:ascii="Times New Roman" w:eastAsia="宋体" w:hAnsi="宋体" w:cs="宋体" w:hint="eastAsia"/>
          <w:sz w:val="28"/>
          <w:szCs w:val="28"/>
        </w:rPr>
        <w:t>提交会议论文。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/>
          <w:sz w:val="28"/>
          <w:szCs w:val="28"/>
        </w:rPr>
        <w:t xml:space="preserve">2. </w:t>
      </w:r>
      <w:r>
        <w:rPr>
          <w:rFonts w:ascii="Times New Roman" w:eastAsia="宋体" w:hAnsi="宋体" w:cs="宋体" w:hint="eastAsia"/>
          <w:sz w:val="28"/>
          <w:szCs w:val="28"/>
        </w:rPr>
        <w:t>秘书处将组织专家对独立提交论文和自组专题进行评审，以此确定会议详细议程。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/>
          <w:sz w:val="28"/>
          <w:szCs w:val="28"/>
        </w:rPr>
        <w:t xml:space="preserve">3. </w:t>
      </w:r>
      <w:r>
        <w:rPr>
          <w:rFonts w:ascii="Times New Roman" w:eastAsia="宋体" w:hAnsi="宋体" w:cs="宋体" w:hint="eastAsia"/>
          <w:sz w:val="28"/>
          <w:szCs w:val="28"/>
        </w:rPr>
        <w:t>提交论文的格式：中英文题目、中英文摘要、关键词、正文、</w:t>
      </w:r>
      <w:r>
        <w:rPr>
          <w:rFonts w:ascii="Times New Roman" w:eastAsia="宋体" w:hAnsi="宋体" w:cs="宋体" w:hint="eastAsia"/>
          <w:sz w:val="28"/>
          <w:szCs w:val="28"/>
        </w:rPr>
        <w:lastRenderedPageBreak/>
        <w:t>参考文献；作者详细联系方式、电话和电子邮件。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六、会议费用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本次会议会务费标准为：</w:t>
      </w:r>
      <w:r>
        <w:rPr>
          <w:rFonts w:ascii="Times New Roman" w:eastAsia="宋体" w:hAnsi="宋体" w:cs="宋体"/>
          <w:sz w:val="28"/>
          <w:szCs w:val="28"/>
        </w:rPr>
        <w:t>800</w:t>
      </w:r>
      <w:r>
        <w:rPr>
          <w:rFonts w:ascii="Times New Roman" w:eastAsia="宋体" w:hAnsi="宋体" w:cs="宋体" w:hint="eastAsia"/>
          <w:sz w:val="28"/>
          <w:szCs w:val="28"/>
        </w:rPr>
        <w:t>元</w:t>
      </w:r>
      <w:r>
        <w:rPr>
          <w:rFonts w:ascii="Times New Roman" w:eastAsia="宋体" w:hAnsi="宋体" w:cs="宋体"/>
          <w:sz w:val="28"/>
          <w:szCs w:val="28"/>
        </w:rPr>
        <w:t>/</w:t>
      </w:r>
      <w:r>
        <w:rPr>
          <w:rFonts w:ascii="Times New Roman" w:eastAsia="宋体" w:hAnsi="宋体" w:cs="宋体" w:hint="eastAsia"/>
          <w:sz w:val="28"/>
          <w:szCs w:val="28"/>
        </w:rPr>
        <w:t>人（不含交通和住宿），在</w:t>
      </w:r>
      <w:r w:rsidR="00C179E2">
        <w:rPr>
          <w:rFonts w:ascii="Times New Roman" w:eastAsia="宋体" w:hAnsi="宋体" w:cs="宋体" w:hint="eastAsia"/>
          <w:sz w:val="28"/>
          <w:szCs w:val="28"/>
        </w:rPr>
        <w:t>读研究</w:t>
      </w:r>
      <w:r>
        <w:rPr>
          <w:rFonts w:ascii="Times New Roman" w:eastAsia="宋体" w:hAnsi="宋体" w:cs="宋体" w:hint="eastAsia"/>
          <w:sz w:val="28"/>
          <w:szCs w:val="28"/>
        </w:rPr>
        <w:t>生</w:t>
      </w:r>
      <w:r w:rsidR="0039478A">
        <w:rPr>
          <w:rFonts w:ascii="Times New Roman" w:eastAsia="宋体" w:hAnsi="宋体" w:cs="宋体" w:hint="eastAsia"/>
          <w:sz w:val="28"/>
          <w:szCs w:val="28"/>
        </w:rPr>
        <w:t>5</w:t>
      </w:r>
      <w:r>
        <w:rPr>
          <w:rFonts w:ascii="Times New Roman" w:eastAsia="宋体" w:hAnsi="宋体" w:cs="宋体"/>
          <w:sz w:val="28"/>
          <w:szCs w:val="28"/>
        </w:rPr>
        <w:t>00</w:t>
      </w:r>
      <w:r>
        <w:rPr>
          <w:rFonts w:ascii="Times New Roman" w:eastAsia="宋体" w:hAnsi="宋体" w:cs="宋体" w:hint="eastAsia"/>
          <w:sz w:val="28"/>
          <w:szCs w:val="28"/>
        </w:rPr>
        <w:t>元</w:t>
      </w:r>
      <w:r>
        <w:rPr>
          <w:rFonts w:ascii="Times New Roman" w:eastAsia="宋体" w:hAnsi="宋体" w:cs="宋体"/>
          <w:sz w:val="28"/>
          <w:szCs w:val="28"/>
        </w:rPr>
        <w:t>/</w:t>
      </w:r>
      <w:r>
        <w:rPr>
          <w:rFonts w:ascii="Times New Roman" w:eastAsia="宋体" w:hAnsi="宋体" w:cs="宋体" w:hint="eastAsia"/>
          <w:sz w:val="28"/>
          <w:szCs w:val="28"/>
        </w:rPr>
        <w:t>人（凭有效证件）。</w:t>
      </w:r>
    </w:p>
    <w:p w:rsidR="00C179E2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请拟参会者于</w:t>
      </w:r>
      <w:r>
        <w:rPr>
          <w:rFonts w:ascii="Times New Roman" w:eastAsia="宋体" w:hAnsi="宋体" w:cs="宋体"/>
          <w:sz w:val="28"/>
          <w:szCs w:val="28"/>
        </w:rPr>
        <w:t>2016</w:t>
      </w:r>
      <w:r>
        <w:rPr>
          <w:rFonts w:ascii="Times New Roman" w:eastAsia="宋体" w:hAnsi="宋体" w:cs="宋体" w:hint="eastAsia"/>
          <w:sz w:val="28"/>
          <w:szCs w:val="28"/>
        </w:rPr>
        <w:t>年</w:t>
      </w:r>
      <w:r>
        <w:rPr>
          <w:rFonts w:ascii="Times New Roman" w:eastAsia="宋体" w:hAnsi="宋体" w:cs="宋体"/>
          <w:sz w:val="28"/>
          <w:szCs w:val="28"/>
        </w:rPr>
        <w:t>11</w:t>
      </w:r>
      <w:r>
        <w:rPr>
          <w:rFonts w:ascii="Times New Roman" w:eastAsia="宋体" w:hAnsi="宋体" w:cs="宋体" w:hint="eastAsia"/>
          <w:sz w:val="28"/>
          <w:szCs w:val="28"/>
        </w:rPr>
        <w:t>月</w:t>
      </w:r>
      <w:r>
        <w:rPr>
          <w:rFonts w:ascii="Times New Roman" w:eastAsia="宋体" w:hAnsi="宋体" w:cs="宋体"/>
          <w:sz w:val="28"/>
          <w:szCs w:val="28"/>
        </w:rPr>
        <w:t>10</w:t>
      </w:r>
      <w:r>
        <w:rPr>
          <w:rFonts w:ascii="Times New Roman" w:eastAsia="宋体" w:hAnsi="宋体" w:cs="宋体" w:hint="eastAsia"/>
          <w:sz w:val="28"/>
          <w:szCs w:val="28"/>
        </w:rPr>
        <w:t>日</w:t>
      </w:r>
      <w:r w:rsidR="00C179E2">
        <w:rPr>
          <w:rFonts w:ascii="Times New Roman" w:eastAsia="宋体" w:hAnsi="宋体" w:cs="宋体" w:hint="eastAsia"/>
          <w:sz w:val="28"/>
          <w:szCs w:val="28"/>
        </w:rPr>
        <w:t>17:00</w:t>
      </w:r>
      <w:r w:rsidR="00C179E2">
        <w:rPr>
          <w:rFonts w:ascii="Times New Roman" w:eastAsia="宋体" w:hAnsi="宋体" w:cs="宋体" w:hint="eastAsia"/>
          <w:sz w:val="28"/>
          <w:szCs w:val="28"/>
        </w:rPr>
        <w:t>前发回会议回执（详见附件</w:t>
      </w:r>
      <w:r w:rsidR="00C179E2">
        <w:rPr>
          <w:rFonts w:ascii="Times New Roman" w:eastAsia="宋体" w:hAnsi="宋体" w:cs="宋体"/>
          <w:sz w:val="28"/>
          <w:szCs w:val="28"/>
        </w:rPr>
        <w:t>3</w:t>
      </w:r>
      <w:r w:rsidR="00C179E2">
        <w:rPr>
          <w:rFonts w:ascii="Times New Roman" w:eastAsia="宋体" w:hAnsi="宋体" w:cs="宋体" w:hint="eastAsia"/>
          <w:sz w:val="28"/>
          <w:szCs w:val="28"/>
        </w:rPr>
        <w:t>）至</w:t>
      </w:r>
      <w:r>
        <w:rPr>
          <w:rFonts w:ascii="Times New Roman" w:eastAsia="宋体" w:hAnsi="宋体" w:cs="宋体" w:hint="eastAsia"/>
          <w:sz w:val="28"/>
          <w:szCs w:val="28"/>
        </w:rPr>
        <w:t>会务组的电子邮箱。</w:t>
      </w:r>
    </w:p>
    <w:p w:rsidR="00F172A6" w:rsidRPr="00BC53C8" w:rsidRDefault="00C179E2" w:rsidP="00BC53C8">
      <w:pPr>
        <w:spacing w:line="460" w:lineRule="exact"/>
        <w:ind w:firstLineChars="200" w:firstLine="562"/>
        <w:rPr>
          <w:rFonts w:ascii="Times New Roman" w:eastAsia="宋体" w:hAnsi="宋体" w:cs="宋体"/>
          <w:b/>
          <w:sz w:val="28"/>
          <w:szCs w:val="28"/>
        </w:rPr>
      </w:pPr>
      <w:r w:rsidRPr="00BC53C8">
        <w:rPr>
          <w:rFonts w:ascii="Times New Roman" w:eastAsia="宋体" w:hAnsi="宋体" w:cs="宋体" w:hint="eastAsia"/>
          <w:b/>
          <w:sz w:val="28"/>
          <w:szCs w:val="28"/>
        </w:rPr>
        <w:t>注意：需要会务费发票</w:t>
      </w:r>
      <w:r w:rsidR="0039478A" w:rsidRPr="00BC53C8">
        <w:rPr>
          <w:rFonts w:ascii="Times New Roman" w:eastAsia="宋体" w:hAnsi="宋体" w:cs="宋体" w:hint="eastAsia"/>
          <w:b/>
          <w:sz w:val="28"/>
          <w:szCs w:val="28"/>
        </w:rPr>
        <w:t>报销</w:t>
      </w:r>
      <w:r w:rsidRPr="00BC53C8">
        <w:rPr>
          <w:rFonts w:ascii="Times New Roman" w:eastAsia="宋体" w:hAnsi="宋体" w:cs="宋体" w:hint="eastAsia"/>
          <w:b/>
          <w:sz w:val="28"/>
          <w:szCs w:val="28"/>
        </w:rPr>
        <w:t>的参会人员，请在回执中注明发票抬头</w:t>
      </w:r>
      <w:r w:rsidR="00BC53C8">
        <w:rPr>
          <w:rFonts w:ascii="Times New Roman" w:eastAsia="宋体" w:hAnsi="宋体" w:cs="宋体" w:hint="eastAsia"/>
          <w:b/>
          <w:sz w:val="28"/>
          <w:szCs w:val="28"/>
        </w:rPr>
        <w:t>填</w:t>
      </w:r>
      <w:r w:rsidRPr="00BC53C8">
        <w:rPr>
          <w:rFonts w:ascii="Times New Roman" w:eastAsia="宋体" w:hAnsi="宋体" w:cs="宋体" w:hint="eastAsia"/>
          <w:b/>
          <w:sz w:val="28"/>
          <w:szCs w:val="28"/>
        </w:rPr>
        <w:t>写</w:t>
      </w:r>
      <w:r w:rsidR="0039478A" w:rsidRPr="00BC53C8">
        <w:rPr>
          <w:rFonts w:ascii="Times New Roman" w:eastAsia="宋体" w:hAnsi="宋体" w:cs="宋体" w:hint="eastAsia"/>
          <w:b/>
          <w:sz w:val="28"/>
          <w:szCs w:val="28"/>
        </w:rPr>
        <w:t>的单位</w:t>
      </w:r>
      <w:r w:rsidR="00BC53C8">
        <w:rPr>
          <w:rFonts w:ascii="Times New Roman" w:eastAsia="宋体" w:hAnsi="宋体" w:cs="宋体" w:hint="eastAsia"/>
          <w:b/>
          <w:sz w:val="28"/>
          <w:szCs w:val="28"/>
        </w:rPr>
        <w:t>名称</w:t>
      </w:r>
      <w:r w:rsidR="0039478A" w:rsidRPr="00BC53C8">
        <w:rPr>
          <w:rFonts w:ascii="Times New Roman" w:eastAsia="宋体" w:hAnsi="宋体" w:cs="宋体" w:hint="eastAsia"/>
          <w:b/>
          <w:sz w:val="28"/>
          <w:szCs w:val="28"/>
        </w:rPr>
        <w:t>。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七、联系方式</w:t>
      </w:r>
    </w:p>
    <w:p w:rsidR="00F172A6" w:rsidRDefault="00F172A6" w:rsidP="0039478A">
      <w:pPr>
        <w:spacing w:line="460" w:lineRule="exact"/>
        <w:ind w:firstLineChars="200" w:firstLine="562"/>
        <w:rPr>
          <w:rFonts w:ascii="Times New Roman" w:eastAsia="宋体" w:hAnsi="宋体" w:cs="宋体"/>
          <w:b/>
          <w:bCs/>
          <w:sz w:val="28"/>
          <w:szCs w:val="28"/>
        </w:rPr>
      </w:pPr>
      <w:r>
        <w:rPr>
          <w:rFonts w:ascii="Times New Roman" w:eastAsia="宋体" w:hAnsi="宋体" w:cs="宋体" w:hint="eastAsia"/>
          <w:b/>
          <w:bCs/>
          <w:sz w:val="28"/>
          <w:szCs w:val="28"/>
        </w:rPr>
        <w:t>会务组</w:t>
      </w:r>
    </w:p>
    <w:p w:rsidR="00F172A6" w:rsidRPr="00405E0E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联系人：</w:t>
      </w:r>
      <w:r w:rsidRPr="00405E0E">
        <w:rPr>
          <w:rFonts w:ascii="Times New Roman" w:eastAsia="宋体" w:hAnsi="宋体" w:cs="宋体" w:hint="eastAsia"/>
          <w:sz w:val="28"/>
          <w:szCs w:val="28"/>
        </w:rPr>
        <w:t>吴颖</w:t>
      </w:r>
      <w:r w:rsidR="0039478A">
        <w:rPr>
          <w:rFonts w:ascii="Times New Roman" w:eastAsia="宋体" w:hAnsi="宋体" w:cs="宋体" w:hint="eastAsia"/>
          <w:sz w:val="28"/>
          <w:szCs w:val="28"/>
        </w:rPr>
        <w:t>（</w:t>
      </w:r>
      <w:r w:rsidR="0039478A">
        <w:rPr>
          <w:rFonts w:ascii="Times New Roman" w:eastAsia="宋体" w:hAnsi="宋体" w:cs="宋体"/>
          <w:sz w:val="28"/>
          <w:szCs w:val="28"/>
        </w:rPr>
        <w:t>18306206613</w:t>
      </w:r>
      <w:r w:rsidR="0039478A">
        <w:rPr>
          <w:rFonts w:ascii="Times New Roman" w:eastAsia="宋体" w:hAnsi="宋体" w:cs="宋体" w:hint="eastAsia"/>
          <w:sz w:val="28"/>
          <w:szCs w:val="28"/>
        </w:rPr>
        <w:t>）</w:t>
      </w:r>
      <w:r w:rsidRPr="00405E0E">
        <w:rPr>
          <w:rFonts w:ascii="Times New Roman" w:eastAsia="宋体" w:hAnsi="宋体" w:cs="宋体"/>
          <w:sz w:val="28"/>
          <w:szCs w:val="28"/>
        </w:rPr>
        <w:t xml:space="preserve">  </w:t>
      </w:r>
      <w:r w:rsidRPr="00405E0E">
        <w:rPr>
          <w:rFonts w:ascii="Times New Roman" w:eastAsia="宋体" w:hAnsi="宋体" w:cs="宋体" w:hint="eastAsia"/>
          <w:sz w:val="28"/>
          <w:szCs w:val="28"/>
        </w:rPr>
        <w:t>濮筠</w:t>
      </w:r>
      <w:r w:rsidR="0039478A">
        <w:rPr>
          <w:rFonts w:ascii="Times New Roman" w:eastAsia="宋体" w:hAnsi="宋体" w:cs="宋体" w:hint="eastAsia"/>
          <w:sz w:val="28"/>
          <w:szCs w:val="28"/>
        </w:rPr>
        <w:t>（</w:t>
      </w:r>
      <w:r w:rsidR="0039478A">
        <w:rPr>
          <w:rFonts w:ascii="Times New Roman" w:eastAsia="宋体" w:hAnsi="宋体" w:cs="宋体"/>
          <w:sz w:val="28"/>
          <w:szCs w:val="28"/>
        </w:rPr>
        <w:t>13771801349</w:t>
      </w:r>
      <w:r w:rsidR="0039478A">
        <w:rPr>
          <w:rFonts w:ascii="Times New Roman" w:eastAsia="宋体" w:hAnsi="宋体" w:cs="宋体" w:hint="eastAsia"/>
          <w:sz w:val="28"/>
          <w:szCs w:val="28"/>
        </w:rPr>
        <w:t>）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电子邮箱：</w:t>
      </w:r>
      <w:r w:rsidRPr="00405E0E">
        <w:rPr>
          <w:rFonts w:ascii="Times New Roman" w:eastAsia="宋体" w:hAnsi="宋体" w:cs="宋体"/>
          <w:sz w:val="28"/>
          <w:szCs w:val="28"/>
        </w:rPr>
        <w:t>jssz2016@yeah.net</w:t>
      </w:r>
    </w:p>
    <w:p w:rsidR="00F172A6" w:rsidRDefault="00A30CA5" w:rsidP="0039478A">
      <w:pPr>
        <w:spacing w:line="460" w:lineRule="exact"/>
        <w:ind w:firstLineChars="200" w:firstLine="562"/>
        <w:rPr>
          <w:rFonts w:ascii="Times New Roman" w:eastAsia="宋体" w:hAnsi="宋体" w:cs="宋体"/>
          <w:b/>
          <w:bCs/>
          <w:sz w:val="28"/>
          <w:szCs w:val="28"/>
        </w:rPr>
      </w:pPr>
      <w:r>
        <w:rPr>
          <w:rFonts w:ascii="Times New Roman" w:eastAsia="宋体" w:hAnsi="宋体" w:cs="宋体" w:hint="eastAsia"/>
          <w:b/>
          <w:bCs/>
          <w:sz w:val="28"/>
          <w:szCs w:val="28"/>
        </w:rPr>
        <w:t>学会</w:t>
      </w:r>
      <w:r w:rsidR="00F172A6">
        <w:rPr>
          <w:rFonts w:ascii="Times New Roman" w:eastAsia="宋体" w:hAnsi="宋体" w:cs="宋体" w:hint="eastAsia"/>
          <w:b/>
          <w:bCs/>
          <w:sz w:val="28"/>
          <w:szCs w:val="28"/>
        </w:rPr>
        <w:t>秘书处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联系人：黄维海（</w:t>
      </w:r>
      <w:r>
        <w:rPr>
          <w:rFonts w:ascii="Times New Roman" w:eastAsia="宋体" w:hAnsi="宋体" w:cs="宋体"/>
          <w:sz w:val="28"/>
          <w:szCs w:val="28"/>
        </w:rPr>
        <w:t>13913892416</w:t>
      </w:r>
      <w:r>
        <w:rPr>
          <w:rFonts w:ascii="Times New Roman" w:eastAsia="宋体" w:hAnsi="宋体" w:cs="宋体" w:hint="eastAsia"/>
          <w:sz w:val="28"/>
          <w:szCs w:val="28"/>
        </w:rPr>
        <w:t>）</w:t>
      </w:r>
    </w:p>
    <w:p w:rsidR="0039478A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联系电话：</w:t>
      </w:r>
      <w:r>
        <w:rPr>
          <w:rFonts w:ascii="Times New Roman" w:eastAsia="宋体" w:hAnsi="宋体" w:cs="宋体"/>
          <w:sz w:val="28"/>
          <w:szCs w:val="28"/>
        </w:rPr>
        <w:t>025-84399705</w:t>
      </w:r>
      <w:r>
        <w:rPr>
          <w:rFonts w:ascii="Times New Roman" w:eastAsia="宋体" w:hAnsi="宋体" w:cs="宋体" w:hint="eastAsia"/>
          <w:sz w:val="28"/>
          <w:szCs w:val="28"/>
        </w:rPr>
        <w:t>；</w:t>
      </w:r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电子邮箱：</w:t>
      </w:r>
      <w:hyperlink r:id="rId9" w:history="1">
        <w:r>
          <w:rPr>
            <w:rFonts w:ascii="Times New Roman" w:eastAsia="宋体" w:hAnsi="宋体" w:cs="宋体"/>
            <w:sz w:val="28"/>
            <w:szCs w:val="28"/>
          </w:rPr>
          <w:t>jseoe2013@163.com</w:t>
        </w:r>
      </w:hyperlink>
    </w:p>
    <w:p w:rsidR="00F172A6" w:rsidRDefault="00F172A6" w:rsidP="0039478A">
      <w:pPr>
        <w:spacing w:line="460" w:lineRule="exact"/>
        <w:ind w:firstLineChars="200" w:firstLine="560"/>
        <w:rPr>
          <w:rFonts w:ascii="Times New Roman" w:eastAsia="宋体" w:hAnsi="宋体" w:cs="Times New Roman"/>
          <w:sz w:val="28"/>
          <w:szCs w:val="28"/>
        </w:rPr>
      </w:pPr>
    </w:p>
    <w:p w:rsidR="0039478A" w:rsidRDefault="00F172A6" w:rsidP="0039478A">
      <w:pPr>
        <w:spacing w:line="460" w:lineRule="exact"/>
        <w:ind w:firstLineChars="1050" w:firstLine="294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>江苏省高等教育学会教育经济研究委员会</w:t>
      </w:r>
    </w:p>
    <w:p w:rsidR="00F172A6" w:rsidRDefault="0039478A" w:rsidP="0039478A">
      <w:pPr>
        <w:spacing w:line="460" w:lineRule="exact"/>
        <w:ind w:firstLineChars="1050" w:firstLine="294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 w:hint="eastAsia"/>
          <w:sz w:val="28"/>
          <w:szCs w:val="28"/>
        </w:rPr>
        <w:t xml:space="preserve">       </w:t>
      </w:r>
      <w:r w:rsidR="00F172A6">
        <w:rPr>
          <w:rFonts w:ascii="Times New Roman" w:eastAsia="宋体" w:hAnsi="宋体" w:cs="宋体" w:hint="eastAsia"/>
          <w:sz w:val="28"/>
          <w:szCs w:val="28"/>
        </w:rPr>
        <w:t>二</w:t>
      </w:r>
      <w:r w:rsidR="00F172A6">
        <w:rPr>
          <w:rFonts w:ascii="Times New Roman" w:eastAsia="宋体" w:hAnsi="Times New Roman" w:cs="宋体" w:hint="eastAsia"/>
          <w:sz w:val="28"/>
          <w:szCs w:val="28"/>
        </w:rPr>
        <w:t>○</w:t>
      </w:r>
      <w:r w:rsidR="00F172A6">
        <w:rPr>
          <w:rFonts w:ascii="Times New Roman" w:eastAsia="宋体" w:hAnsi="宋体" w:cs="宋体" w:hint="eastAsia"/>
          <w:sz w:val="28"/>
          <w:szCs w:val="28"/>
        </w:rPr>
        <w:t>一六年</w:t>
      </w:r>
      <w:r>
        <w:rPr>
          <w:rFonts w:ascii="Times New Roman" w:eastAsia="宋体" w:hAnsi="宋体" w:cs="宋体" w:hint="eastAsia"/>
          <w:sz w:val="28"/>
          <w:szCs w:val="28"/>
        </w:rPr>
        <w:t>九</w:t>
      </w:r>
      <w:r w:rsidR="00F172A6">
        <w:rPr>
          <w:rFonts w:ascii="Times New Roman" w:eastAsia="宋体" w:hAnsi="宋体" w:cs="宋体" w:hint="eastAsia"/>
          <w:sz w:val="28"/>
          <w:szCs w:val="28"/>
        </w:rPr>
        <w:t>月</w:t>
      </w:r>
      <w:r>
        <w:rPr>
          <w:rFonts w:ascii="Times New Roman" w:eastAsia="宋体" w:hAnsi="宋体" w:cs="宋体" w:hint="eastAsia"/>
          <w:sz w:val="28"/>
          <w:szCs w:val="28"/>
        </w:rPr>
        <w:t>二十二</w:t>
      </w:r>
      <w:r w:rsidR="00F172A6">
        <w:rPr>
          <w:rFonts w:ascii="Times New Roman" w:eastAsia="宋体" w:hAnsi="宋体" w:cs="宋体" w:hint="eastAsia"/>
          <w:sz w:val="28"/>
          <w:szCs w:val="28"/>
        </w:rPr>
        <w:t>日</w:t>
      </w:r>
    </w:p>
    <w:p w:rsidR="00F172A6" w:rsidRDefault="00F172A6" w:rsidP="0039478A">
      <w:pPr>
        <w:spacing w:line="460" w:lineRule="exact"/>
        <w:ind w:firstLineChars="1600" w:firstLine="4480"/>
        <w:rPr>
          <w:rFonts w:ascii="Times New Roman" w:eastAsia="宋体" w:hAnsi="宋体" w:cs="宋体"/>
          <w:sz w:val="28"/>
          <w:szCs w:val="28"/>
        </w:rPr>
      </w:pPr>
      <w:r>
        <w:rPr>
          <w:rFonts w:ascii="Times New Roman" w:eastAsia="宋体" w:hAnsi="宋体" w:cs="宋体"/>
          <w:sz w:val="28"/>
          <w:szCs w:val="28"/>
        </w:rPr>
        <w:br w:type="page"/>
      </w:r>
    </w:p>
    <w:p w:rsidR="00F172A6" w:rsidRPr="0003024D" w:rsidRDefault="00F172A6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03024D">
        <w:rPr>
          <w:rFonts w:ascii="黑体" w:eastAsia="黑体" w:hAnsi="黑体" w:cs="Times New Roman"/>
          <w:sz w:val="28"/>
          <w:szCs w:val="28"/>
        </w:rPr>
        <w:lastRenderedPageBreak/>
        <w:t>附件1交通说明</w:t>
      </w:r>
    </w:p>
    <w:p w:rsidR="00954B48" w:rsidRDefault="00721BEF" w:rsidP="00721BEF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DC2D17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1. </w:t>
      </w:r>
      <w:r w:rsidRPr="00DC2D17">
        <w:rPr>
          <w:rFonts w:ascii="Times New Roman" w:eastAsia="宋体" w:hAnsi="Times New Roman" w:cs="Times New Roman"/>
          <w:b/>
          <w:kern w:val="0"/>
          <w:sz w:val="28"/>
          <w:szCs w:val="28"/>
        </w:rPr>
        <w:t>苏州凯莱酒店</w:t>
      </w:r>
      <w:r w:rsidR="00F172A6" w:rsidRPr="00DC2D17">
        <w:rPr>
          <w:rFonts w:ascii="Times New Roman" w:eastAsia="宋体" w:hAnsi="Times New Roman" w:cs="Times New Roman"/>
          <w:b/>
          <w:kern w:val="0"/>
          <w:sz w:val="28"/>
          <w:szCs w:val="28"/>
        </w:rPr>
        <w:t>地址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="00F172A6" w:rsidRPr="00222D00">
        <w:rPr>
          <w:rFonts w:ascii="Times New Roman" w:eastAsia="宋体" w:hAnsi="Times New Roman" w:cs="Times New Roman"/>
          <w:kern w:val="0"/>
          <w:sz w:val="28"/>
          <w:szCs w:val="28"/>
        </w:rPr>
        <w:t>苏州市干将东路</w:t>
      </w:r>
      <w:r w:rsidR="00F172A6" w:rsidRPr="00222D00">
        <w:rPr>
          <w:rFonts w:ascii="Times New Roman" w:eastAsia="宋体" w:hAnsi="Times New Roman" w:cs="Times New Roman"/>
          <w:kern w:val="0"/>
          <w:sz w:val="28"/>
          <w:szCs w:val="28"/>
        </w:rPr>
        <w:t>535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号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，</w:t>
      </w:r>
      <w:r w:rsidRPr="00222D00">
        <w:rPr>
          <w:rFonts w:ascii="Times New Roman" w:eastAsia="宋体" w:hAnsi="Times New Roman" w:cs="Times New Roman"/>
          <w:kern w:val="0"/>
          <w:sz w:val="28"/>
          <w:szCs w:val="28"/>
        </w:rPr>
        <w:t>距城市中心区约</w:t>
      </w:r>
      <w:r w:rsidRPr="00222D00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222D00">
        <w:rPr>
          <w:rFonts w:ascii="Times New Roman" w:eastAsia="宋体" w:hAnsi="Times New Roman" w:cs="Times New Roman"/>
          <w:kern w:val="0"/>
          <w:sz w:val="28"/>
          <w:szCs w:val="28"/>
        </w:rPr>
        <w:t>公里左右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苏州大学本部北大门毗邻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。</w:t>
      </w:r>
    </w:p>
    <w:p w:rsidR="00F172A6" w:rsidRPr="00222D00" w:rsidRDefault="00954B48" w:rsidP="00721BEF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苏州凯莱酒店→苏州大学本部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-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北门：步行，约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6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分钟。从起点向正东方向出发，沿干将东路走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420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米。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2. </w:t>
      </w:r>
      <w:r w:rsidRPr="00954B48">
        <w:rPr>
          <w:rFonts w:ascii="Times New Roman" w:eastAsia="宋体" w:hAnsi="Times New Roman" w:cs="Times New Roman"/>
          <w:b/>
          <w:kern w:val="0"/>
          <w:sz w:val="28"/>
          <w:szCs w:val="28"/>
        </w:rPr>
        <w:t>公交线路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）苏州站（火车站）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→苏州凯莱酒店：乘坐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518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/178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路，约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35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分钟；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7.8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公里，打车约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16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元。起点步行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588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米→火车站广场上车，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518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路（甪直汽车站方向）或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178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路→相门站下车→步行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225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米。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）苏州北站→苏州凯莱酒店：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21.1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公里，打车约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47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元。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）苏州汽车北站→苏州凯莱酒店：乘坐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529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/55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路，约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29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分钟；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4.2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公里，打车约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14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元。起点步行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213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米→汽车北站上车，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529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路（东方大道首末站方向）或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55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路→双塔站下车→向东步行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522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米。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）苏州汽车南站→苏州凯莱酒店：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55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/811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/529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路，约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分钟；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3.8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公里，打车约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13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元。起点步行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494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米→翠园新村站上车，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55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路（众泾社区方向）或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811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路或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529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路→双塔站下车→向东步行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472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米。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3. </w:t>
      </w:r>
      <w:r w:rsidRPr="00954B48">
        <w:rPr>
          <w:rFonts w:ascii="Times New Roman" w:eastAsia="宋体" w:hAnsi="Times New Roman" w:cs="Times New Roman"/>
          <w:b/>
          <w:kern w:val="0"/>
          <w:sz w:val="28"/>
          <w:szCs w:val="28"/>
        </w:rPr>
        <w:t>地铁线路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）苏州站（火车站）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→苏州凯莱酒店：乘坐地铁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号线→地铁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号线，约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28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分钟。起点步行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120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米→苏州火车站（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2A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口）上车，地铁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号线（桑田岛方向）→广济南路站下车，站内换乘地铁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号线（钟南街方向）→相门站（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口）下车→向西步行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490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米。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lastRenderedPageBreak/>
        <w:t>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）苏州北站→苏州凯莱酒店：地铁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号线→地铁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号线，约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55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分钟。起点步行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324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米→高铁苏州北站（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口）上车，地铁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号线（桑田岛方向）→广济南路站下车，站内换乘地铁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号线（钟南街方向）→相门站（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口）下车→向西步行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490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米。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苏州凯莱酒店→苏州大学本部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-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北门：步行约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6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分钟。从起点向正东方向出发，沿干将东路走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420</w:t>
      </w:r>
      <w:r w:rsidRPr="00954B48">
        <w:rPr>
          <w:rFonts w:ascii="Times New Roman" w:eastAsia="宋体" w:hAnsi="Times New Roman" w:cs="Times New Roman" w:hint="eastAsia"/>
          <w:kern w:val="0"/>
          <w:sz w:val="28"/>
          <w:szCs w:val="28"/>
        </w:rPr>
        <w:t>米。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4.</w:t>
      </w:r>
      <w:r w:rsidRPr="00954B48">
        <w:rPr>
          <w:rFonts w:ascii="Times New Roman" w:eastAsia="宋体" w:hAnsi="Times New Roman" w:cs="Times New Roman"/>
          <w:b/>
          <w:kern w:val="0"/>
          <w:sz w:val="28"/>
          <w:szCs w:val="28"/>
        </w:rPr>
        <w:t>自驾线路</w:t>
      </w:r>
    </w:p>
    <w:p w:rsidR="00954B48" w:rsidRPr="00954B48" w:rsidRDefault="00954B48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建议导航，直接输入目的地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苏州凯莱酒店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或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苏州大学本部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-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北门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 w:rsidRPr="00954B48">
        <w:rPr>
          <w:rFonts w:ascii="Times New Roman" w:eastAsia="宋体" w:hAnsi="Times New Roman" w:cs="Times New Roman"/>
          <w:kern w:val="0"/>
          <w:sz w:val="28"/>
          <w:szCs w:val="28"/>
        </w:rPr>
        <w:t>，开始导航。</w:t>
      </w:r>
    </w:p>
    <w:p w:rsidR="00F172A6" w:rsidRPr="00954B48" w:rsidRDefault="00F172A6" w:rsidP="00954B48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F172A6" w:rsidRDefault="00F172A6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F172A6" w:rsidRDefault="00F172A6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954B48" w:rsidRDefault="00954B48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954B48" w:rsidRDefault="00954B48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954B48" w:rsidRDefault="00954B48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954B48" w:rsidRDefault="00954B48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954B48" w:rsidRDefault="00954B48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954B48" w:rsidRDefault="00954B48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954B48" w:rsidRDefault="00954B48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</w:p>
    <w:p w:rsidR="00F172A6" w:rsidRPr="0003024D" w:rsidRDefault="00F172A6">
      <w:pPr>
        <w:spacing w:line="360" w:lineRule="auto"/>
        <w:rPr>
          <w:rFonts w:ascii="Times New Roman" w:eastAsia="黑体" w:hAnsi="Times New Roman" w:cs="黑体"/>
          <w:sz w:val="28"/>
          <w:szCs w:val="28"/>
        </w:rPr>
      </w:pPr>
      <w:r w:rsidRPr="0003024D">
        <w:rPr>
          <w:rFonts w:ascii="Times New Roman" w:eastAsia="黑体" w:hAnsi="Times New Roman" w:cs="黑体" w:hint="eastAsia"/>
          <w:sz w:val="28"/>
          <w:szCs w:val="28"/>
        </w:rPr>
        <w:lastRenderedPageBreak/>
        <w:t>附件</w:t>
      </w:r>
      <w:r w:rsidRPr="0003024D">
        <w:rPr>
          <w:rFonts w:ascii="Times New Roman" w:eastAsia="黑体" w:hAnsi="Times New Roman" w:cs="黑体"/>
          <w:sz w:val="28"/>
          <w:szCs w:val="28"/>
        </w:rPr>
        <w:t xml:space="preserve">2 </w:t>
      </w:r>
      <w:r w:rsidRPr="0003024D">
        <w:rPr>
          <w:rFonts w:ascii="Times New Roman" w:eastAsia="黑体" w:hAnsi="Times New Roman" w:cs="黑体" w:hint="eastAsia"/>
          <w:sz w:val="28"/>
          <w:szCs w:val="28"/>
        </w:rPr>
        <w:t>会议相关地点示意图</w:t>
      </w:r>
    </w:p>
    <w:p w:rsidR="00F172A6" w:rsidRPr="0003024D" w:rsidRDefault="00F172A6" w:rsidP="006B2017">
      <w:pPr>
        <w:spacing w:line="360" w:lineRule="auto"/>
        <w:jc w:val="center"/>
        <w:rPr>
          <w:rFonts w:ascii="Times New Roman" w:eastAsia="黑体" w:hAnsi="Times New Roman" w:cs="黑体"/>
          <w:sz w:val="28"/>
          <w:szCs w:val="28"/>
        </w:rPr>
      </w:pPr>
      <w:r w:rsidRPr="0003024D">
        <w:rPr>
          <w:rFonts w:ascii="Times New Roman" w:eastAsia="黑体" w:hAnsi="Times New Roman" w:cs="黑体" w:hint="eastAsia"/>
          <w:sz w:val="28"/>
          <w:szCs w:val="28"/>
        </w:rPr>
        <w:t>苏州凯莱酒店示意图</w:t>
      </w:r>
    </w:p>
    <w:p w:rsidR="00F172A6" w:rsidRDefault="00EE6B2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  <w:r>
        <w:rPr>
          <w:rFonts w:ascii="Times New Roman" w:eastAsia="黑体" w:hAnsi="Times New Roman" w:cs="黑体"/>
          <w:b/>
          <w:noProof/>
          <w:sz w:val="28"/>
          <w:szCs w:val="28"/>
        </w:rPr>
        <w:drawing>
          <wp:inline distT="0" distB="0" distL="0" distR="0">
            <wp:extent cx="3108960" cy="313309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13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2A6" w:rsidRDefault="00F172A6" w:rsidP="006B2017">
      <w:pPr>
        <w:spacing w:line="360" w:lineRule="auto"/>
        <w:jc w:val="center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苏州大学本部平面示意图（局部）</w:t>
      </w:r>
    </w:p>
    <w:p w:rsidR="00F172A6" w:rsidRDefault="00EE6B2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  <w:r>
        <w:rPr>
          <w:rFonts w:ascii="Times New Roman" w:eastAsia="黑体" w:hAnsi="Times New Roman" w:cs="黑体"/>
          <w:b/>
          <w:noProof/>
          <w:sz w:val="28"/>
          <w:szCs w:val="28"/>
        </w:rPr>
        <w:drawing>
          <wp:inline distT="0" distB="0" distL="0" distR="0">
            <wp:extent cx="3235960" cy="3609975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2A6" w:rsidRDefault="00F172A6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  <w:r>
        <w:rPr>
          <w:rFonts w:ascii="Times New Roman" w:eastAsia="黑体" w:hAnsi="Times New Roman" w:cs="黑体" w:hint="eastAsia"/>
          <w:b/>
          <w:sz w:val="28"/>
          <w:szCs w:val="28"/>
        </w:rPr>
        <w:lastRenderedPageBreak/>
        <w:t>苏州东吴饭店示意图</w:t>
      </w:r>
    </w:p>
    <w:p w:rsidR="00F172A6" w:rsidRDefault="00EE6B2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  <w:r>
        <w:rPr>
          <w:rFonts w:ascii="Times New Roman" w:eastAsia="黑体" w:hAnsi="Times New Roman" w:cs="黑体"/>
          <w:b/>
          <w:noProof/>
          <w:sz w:val="28"/>
          <w:szCs w:val="28"/>
        </w:rPr>
        <w:drawing>
          <wp:inline distT="0" distB="0" distL="0" distR="0">
            <wp:extent cx="2989580" cy="3935730"/>
            <wp:effectExtent l="1905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39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951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435951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435951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435951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435951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435951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435951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435951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435951" w:rsidRPr="006B2017" w:rsidRDefault="00435951" w:rsidP="006B2017">
      <w:pPr>
        <w:spacing w:line="360" w:lineRule="auto"/>
        <w:jc w:val="center"/>
        <w:rPr>
          <w:rFonts w:ascii="Times New Roman" w:eastAsia="黑体" w:hAnsi="Times New Roman" w:cs="黑体"/>
          <w:b/>
          <w:sz w:val="28"/>
          <w:szCs w:val="28"/>
        </w:rPr>
      </w:pPr>
    </w:p>
    <w:p w:rsidR="00F172A6" w:rsidRDefault="00F172A6">
      <w:pPr>
        <w:spacing w:line="360" w:lineRule="auto"/>
        <w:rPr>
          <w:rFonts w:ascii="Times New Roman" w:eastAsia="黑体" w:hAnsi="Times New Roman" w:cs="黑体"/>
          <w:b/>
          <w:sz w:val="28"/>
          <w:szCs w:val="28"/>
        </w:rPr>
      </w:pPr>
      <w:r>
        <w:rPr>
          <w:rFonts w:ascii="Times New Roman" w:eastAsia="黑体" w:hAnsi="Times New Roman" w:cs="黑体" w:hint="eastAsia"/>
          <w:b/>
          <w:sz w:val="28"/>
          <w:szCs w:val="28"/>
        </w:rPr>
        <w:t>附件</w:t>
      </w:r>
      <w:r>
        <w:rPr>
          <w:rFonts w:ascii="Times New Roman" w:eastAsia="黑体" w:hAnsi="Times New Roman" w:cs="黑体"/>
          <w:b/>
          <w:sz w:val="28"/>
          <w:szCs w:val="28"/>
        </w:rPr>
        <w:t xml:space="preserve">3 </w:t>
      </w:r>
      <w:r>
        <w:rPr>
          <w:rFonts w:ascii="Times New Roman" w:eastAsia="黑体" w:hAnsi="Times New Roman" w:cs="黑体" w:hint="eastAsia"/>
          <w:b/>
          <w:sz w:val="28"/>
          <w:szCs w:val="28"/>
        </w:rPr>
        <w:t>参会回执（可复制）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1880"/>
        <w:gridCol w:w="406"/>
        <w:gridCol w:w="308"/>
        <w:gridCol w:w="472"/>
        <w:gridCol w:w="1440"/>
        <w:gridCol w:w="510"/>
        <w:gridCol w:w="210"/>
        <w:gridCol w:w="525"/>
        <w:gridCol w:w="2310"/>
      </w:tblGrid>
      <w:tr w:rsidR="00F172A6">
        <w:tc>
          <w:tcPr>
            <w:tcW w:w="1182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姓名</w:t>
            </w:r>
          </w:p>
        </w:tc>
        <w:tc>
          <w:tcPr>
            <w:tcW w:w="1880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性别</w:t>
            </w:r>
          </w:p>
        </w:tc>
        <w:tc>
          <w:tcPr>
            <w:tcW w:w="472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职称</w:t>
            </w:r>
            <w:r>
              <w:rPr>
                <w:rFonts w:ascii="Times New Roman" w:cs="华文行楷"/>
                <w:sz w:val="24"/>
                <w:szCs w:val="24"/>
              </w:rPr>
              <w:t>/</w:t>
            </w:r>
            <w:r>
              <w:rPr>
                <w:rFonts w:ascii="Times New Roman" w:cs="华文行楷" w:hint="eastAsia"/>
                <w:sz w:val="24"/>
                <w:szCs w:val="24"/>
              </w:rPr>
              <w:t>职务</w:t>
            </w:r>
          </w:p>
        </w:tc>
        <w:tc>
          <w:tcPr>
            <w:tcW w:w="3555" w:type="dxa"/>
            <w:gridSpan w:val="4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A6">
        <w:tc>
          <w:tcPr>
            <w:tcW w:w="1182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工作单位</w:t>
            </w:r>
          </w:p>
        </w:tc>
        <w:tc>
          <w:tcPr>
            <w:tcW w:w="4506" w:type="dxa"/>
            <w:gridSpan w:val="5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邮编</w:t>
            </w:r>
          </w:p>
        </w:tc>
        <w:tc>
          <w:tcPr>
            <w:tcW w:w="2835" w:type="dxa"/>
            <w:gridSpan w:val="2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A6">
        <w:tc>
          <w:tcPr>
            <w:tcW w:w="1182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通讯地址</w:t>
            </w:r>
          </w:p>
        </w:tc>
        <w:tc>
          <w:tcPr>
            <w:tcW w:w="8061" w:type="dxa"/>
            <w:gridSpan w:val="9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A6">
        <w:tc>
          <w:tcPr>
            <w:tcW w:w="1182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286" w:type="dxa"/>
            <w:gridSpan w:val="2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手机</w:t>
            </w:r>
          </w:p>
        </w:tc>
        <w:tc>
          <w:tcPr>
            <w:tcW w:w="1950" w:type="dxa"/>
            <w:gridSpan w:val="2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电话</w:t>
            </w:r>
          </w:p>
        </w:tc>
        <w:tc>
          <w:tcPr>
            <w:tcW w:w="2310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A6">
        <w:tc>
          <w:tcPr>
            <w:tcW w:w="1182" w:type="dxa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住宿</w:t>
            </w:r>
          </w:p>
        </w:tc>
        <w:tc>
          <w:tcPr>
            <w:tcW w:w="8061" w:type="dxa"/>
            <w:gridSpan w:val="9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华文行楷" w:hint="eastAsia"/>
                <w:sz w:val="24"/>
                <w:szCs w:val="24"/>
              </w:rPr>
              <w:t>（）不住宿（）独住（）可合住</w:t>
            </w:r>
          </w:p>
        </w:tc>
      </w:tr>
      <w:tr w:rsidR="00F172A6">
        <w:tc>
          <w:tcPr>
            <w:tcW w:w="1182" w:type="dxa"/>
          </w:tcPr>
          <w:p w:rsidR="00F172A6" w:rsidRPr="00435951" w:rsidRDefault="00435951" w:rsidP="00DC2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51">
              <w:rPr>
                <w:rFonts w:ascii="Times New Roman" w:cs="华文行楷" w:hint="eastAsia"/>
                <w:b/>
                <w:sz w:val="24"/>
                <w:szCs w:val="24"/>
              </w:rPr>
              <w:t>会务费发票抬头填写内容</w:t>
            </w:r>
          </w:p>
        </w:tc>
        <w:tc>
          <w:tcPr>
            <w:tcW w:w="8061" w:type="dxa"/>
            <w:gridSpan w:val="9"/>
          </w:tcPr>
          <w:p w:rsidR="00F172A6" w:rsidRDefault="00F1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2A6" w:rsidRPr="001B67D8" w:rsidRDefault="00F172A6">
      <w:pPr>
        <w:adjustRightInd w:val="0"/>
        <w:snapToGrid w:val="0"/>
        <w:rPr>
          <w:rFonts w:ascii="宋体" w:eastAsia="宋体" w:hAnsi="宋体" w:cs="Times New Roman"/>
          <w:color w:val="FF0000"/>
        </w:rPr>
      </w:pPr>
      <w:r>
        <w:rPr>
          <w:rFonts w:ascii="Times New Roman" w:cs="华文行楷" w:hint="eastAsia"/>
          <w:snapToGrid w:val="0"/>
          <w:kern w:val="0"/>
          <w:sz w:val="24"/>
          <w:szCs w:val="24"/>
        </w:rPr>
        <w:t>请务必于</w:t>
      </w: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t>2016</w:t>
      </w:r>
      <w:r>
        <w:rPr>
          <w:rFonts w:ascii="Times New Roman" w:cs="华文行楷" w:hint="eastAsia"/>
          <w:snapToGrid w:val="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t>11</w:t>
      </w:r>
      <w:r>
        <w:rPr>
          <w:rFonts w:ascii="Times New Roman" w:cs="华文行楷" w:hint="eastAsia"/>
          <w:snapToGrid w:val="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t>10</w:t>
      </w:r>
      <w:r>
        <w:rPr>
          <w:rFonts w:ascii="Times New Roman" w:cs="华文行楷" w:hint="eastAsia"/>
          <w:snapToGrid w:val="0"/>
          <w:kern w:val="0"/>
          <w:sz w:val="24"/>
          <w:szCs w:val="24"/>
        </w:rPr>
        <w:t>日前发回执至</w:t>
      </w:r>
      <w:r>
        <w:rPr>
          <w:rFonts w:ascii="黑体" w:eastAsia="黑体" w:hAnsi="黑体" w:cs="华文行楷" w:hint="eastAsia"/>
          <w:snapToGrid w:val="0"/>
          <w:kern w:val="0"/>
          <w:sz w:val="24"/>
          <w:szCs w:val="24"/>
        </w:rPr>
        <w:t>：</w:t>
      </w:r>
      <w:r w:rsidRPr="00405E0E">
        <w:rPr>
          <w:rFonts w:ascii="Times New Roman" w:eastAsia="宋体" w:hAnsi="宋体" w:cs="宋体"/>
          <w:sz w:val="28"/>
          <w:szCs w:val="28"/>
        </w:rPr>
        <w:t>jssz2016@yeah.net</w:t>
      </w:r>
    </w:p>
    <w:sectPr w:rsidR="00F172A6" w:rsidRPr="001B67D8" w:rsidSect="00532883">
      <w:headerReference w:type="default" r:id="rId13"/>
      <w:footerReference w:type="default" r:id="rId14"/>
      <w:pgSz w:w="11906" w:h="16838"/>
      <w:pgMar w:top="1418" w:right="1797" w:bottom="1440" w:left="1797" w:header="113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9E" w:rsidRDefault="0065699E">
      <w:pPr>
        <w:spacing w:after="0" w:line="240" w:lineRule="auto"/>
      </w:pPr>
      <w:r>
        <w:separator/>
      </w:r>
    </w:p>
  </w:endnote>
  <w:endnote w:type="continuationSeparator" w:id="0">
    <w:p w:rsidR="0065699E" w:rsidRDefault="0065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A6" w:rsidRDefault="00F172A6">
    <w:pPr>
      <w:pStyle w:val="a7"/>
      <w:framePr w:wrap="around" w:vAnchor="text" w:hAnchor="margin" w:xAlign="center" w:y="1"/>
      <w:rPr>
        <w:rStyle w:val="aa"/>
        <w:rFonts w:ascii="Times New Roman" w:hAnsi="Times New Roman"/>
      </w:rPr>
    </w:pPr>
    <w:r>
      <w:rPr>
        <w:rStyle w:val="aa"/>
        <w:rFonts w:ascii="Times New Roman" w:hAnsi="Times New Roman"/>
      </w:rPr>
      <w:t>—</w:t>
    </w:r>
    <w:r w:rsidR="00991C01">
      <w:rPr>
        <w:rStyle w:val="aa"/>
        <w:rFonts w:ascii="Times New Roman" w:hAnsi="Times New Roman"/>
      </w:rPr>
      <w:fldChar w:fldCharType="begin"/>
    </w:r>
    <w:r>
      <w:rPr>
        <w:rStyle w:val="aa"/>
        <w:rFonts w:ascii="Times New Roman" w:hAnsi="Times New Roman"/>
      </w:rPr>
      <w:instrText xml:space="preserve">PAGE  </w:instrText>
    </w:r>
    <w:r w:rsidR="00991C01">
      <w:rPr>
        <w:rStyle w:val="aa"/>
        <w:rFonts w:ascii="Times New Roman" w:hAnsi="Times New Roman"/>
      </w:rPr>
      <w:fldChar w:fldCharType="separate"/>
    </w:r>
    <w:r w:rsidR="00E30276">
      <w:rPr>
        <w:rStyle w:val="aa"/>
        <w:rFonts w:ascii="Times New Roman" w:hAnsi="Times New Roman"/>
        <w:noProof/>
      </w:rPr>
      <w:t>1</w:t>
    </w:r>
    <w:r w:rsidR="00991C01">
      <w:rPr>
        <w:rStyle w:val="aa"/>
        <w:rFonts w:ascii="Times New Roman" w:hAnsi="Times New Roman"/>
      </w:rPr>
      <w:fldChar w:fldCharType="end"/>
    </w:r>
    <w:r>
      <w:rPr>
        <w:rStyle w:val="aa"/>
        <w:rFonts w:ascii="Times New Roman" w:hAnsi="Times New Roman"/>
      </w:rPr>
      <w:t>—</w:t>
    </w:r>
  </w:p>
  <w:p w:rsidR="00F172A6" w:rsidRDefault="00F172A6">
    <w:pPr>
      <w:pStyle w:val="a7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9E" w:rsidRDefault="0065699E">
      <w:pPr>
        <w:spacing w:after="0" w:line="240" w:lineRule="auto"/>
      </w:pPr>
      <w:r>
        <w:separator/>
      </w:r>
    </w:p>
  </w:footnote>
  <w:footnote w:type="continuationSeparator" w:id="0">
    <w:p w:rsidR="0065699E" w:rsidRDefault="0065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A6" w:rsidRDefault="00F172A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79EAA"/>
    <w:multiLevelType w:val="singleLevel"/>
    <w:tmpl w:val="57D79EAA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1">
    <w:nsid w:val="57D79F98"/>
    <w:multiLevelType w:val="singleLevel"/>
    <w:tmpl w:val="57D79F98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BA"/>
    <w:rsid w:val="00007DEF"/>
    <w:rsid w:val="000139B8"/>
    <w:rsid w:val="00021D45"/>
    <w:rsid w:val="00022C71"/>
    <w:rsid w:val="000262AE"/>
    <w:rsid w:val="00027797"/>
    <w:rsid w:val="0003024D"/>
    <w:rsid w:val="0003438E"/>
    <w:rsid w:val="000763FD"/>
    <w:rsid w:val="00092987"/>
    <w:rsid w:val="00095B18"/>
    <w:rsid w:val="00096E63"/>
    <w:rsid w:val="000B2EDD"/>
    <w:rsid w:val="000B6E2A"/>
    <w:rsid w:val="000D2439"/>
    <w:rsid w:val="000D3297"/>
    <w:rsid w:val="000D607C"/>
    <w:rsid w:val="000E3D34"/>
    <w:rsid w:val="000E7751"/>
    <w:rsid w:val="001018AB"/>
    <w:rsid w:val="0010481C"/>
    <w:rsid w:val="001103D7"/>
    <w:rsid w:val="00111E12"/>
    <w:rsid w:val="00123286"/>
    <w:rsid w:val="00151B6A"/>
    <w:rsid w:val="00167829"/>
    <w:rsid w:val="00172A27"/>
    <w:rsid w:val="00194B0A"/>
    <w:rsid w:val="001956ED"/>
    <w:rsid w:val="001961AE"/>
    <w:rsid w:val="001B67D8"/>
    <w:rsid w:val="00207D45"/>
    <w:rsid w:val="002125B7"/>
    <w:rsid w:val="00222D00"/>
    <w:rsid w:val="002252C3"/>
    <w:rsid w:val="00231516"/>
    <w:rsid w:val="00243A47"/>
    <w:rsid w:val="00244807"/>
    <w:rsid w:val="0027122D"/>
    <w:rsid w:val="0027538B"/>
    <w:rsid w:val="00280F4C"/>
    <w:rsid w:val="00287B22"/>
    <w:rsid w:val="002B21D2"/>
    <w:rsid w:val="002B38B9"/>
    <w:rsid w:val="002C1A8E"/>
    <w:rsid w:val="002C3CC9"/>
    <w:rsid w:val="002C6FBD"/>
    <w:rsid w:val="002E7772"/>
    <w:rsid w:val="002F3D87"/>
    <w:rsid w:val="003214F4"/>
    <w:rsid w:val="003234A4"/>
    <w:rsid w:val="00332DAB"/>
    <w:rsid w:val="0034605E"/>
    <w:rsid w:val="00351620"/>
    <w:rsid w:val="003536F3"/>
    <w:rsid w:val="00373041"/>
    <w:rsid w:val="003838E5"/>
    <w:rsid w:val="0039478A"/>
    <w:rsid w:val="003B135F"/>
    <w:rsid w:val="003B4E34"/>
    <w:rsid w:val="003D4A24"/>
    <w:rsid w:val="003E663C"/>
    <w:rsid w:val="00405E0E"/>
    <w:rsid w:val="00434062"/>
    <w:rsid w:val="00435951"/>
    <w:rsid w:val="004550B8"/>
    <w:rsid w:val="00482920"/>
    <w:rsid w:val="00487D17"/>
    <w:rsid w:val="0049231B"/>
    <w:rsid w:val="00494974"/>
    <w:rsid w:val="004A7CEA"/>
    <w:rsid w:val="004D3DC1"/>
    <w:rsid w:val="004D4C7B"/>
    <w:rsid w:val="004F0232"/>
    <w:rsid w:val="00532883"/>
    <w:rsid w:val="005733C4"/>
    <w:rsid w:val="00594336"/>
    <w:rsid w:val="005A0354"/>
    <w:rsid w:val="005D7F98"/>
    <w:rsid w:val="005E1C3E"/>
    <w:rsid w:val="005E6E1F"/>
    <w:rsid w:val="00605B76"/>
    <w:rsid w:val="0063161C"/>
    <w:rsid w:val="00641AFC"/>
    <w:rsid w:val="006447F0"/>
    <w:rsid w:val="0065699E"/>
    <w:rsid w:val="00667D3C"/>
    <w:rsid w:val="00671111"/>
    <w:rsid w:val="0069307F"/>
    <w:rsid w:val="006B2017"/>
    <w:rsid w:val="006B66DE"/>
    <w:rsid w:val="006F48EB"/>
    <w:rsid w:val="00704B5C"/>
    <w:rsid w:val="007061BA"/>
    <w:rsid w:val="00711CF9"/>
    <w:rsid w:val="00721BEF"/>
    <w:rsid w:val="0072579E"/>
    <w:rsid w:val="007347F2"/>
    <w:rsid w:val="00755ED0"/>
    <w:rsid w:val="0076543F"/>
    <w:rsid w:val="007713E5"/>
    <w:rsid w:val="007748E9"/>
    <w:rsid w:val="00780164"/>
    <w:rsid w:val="00786536"/>
    <w:rsid w:val="00793941"/>
    <w:rsid w:val="007B3CB8"/>
    <w:rsid w:val="007C51C4"/>
    <w:rsid w:val="007D4013"/>
    <w:rsid w:val="007F5ABF"/>
    <w:rsid w:val="008076A9"/>
    <w:rsid w:val="00813F67"/>
    <w:rsid w:val="00815CA1"/>
    <w:rsid w:val="008163C7"/>
    <w:rsid w:val="00831D63"/>
    <w:rsid w:val="00891D8E"/>
    <w:rsid w:val="008937E7"/>
    <w:rsid w:val="008A52FE"/>
    <w:rsid w:val="008B2AF8"/>
    <w:rsid w:val="008E294B"/>
    <w:rsid w:val="008E5D33"/>
    <w:rsid w:val="008E78F8"/>
    <w:rsid w:val="00913846"/>
    <w:rsid w:val="00914B43"/>
    <w:rsid w:val="00930D66"/>
    <w:rsid w:val="00937C45"/>
    <w:rsid w:val="00940D07"/>
    <w:rsid w:val="00943C52"/>
    <w:rsid w:val="00950CCC"/>
    <w:rsid w:val="00954B48"/>
    <w:rsid w:val="00957C37"/>
    <w:rsid w:val="009747FD"/>
    <w:rsid w:val="009779AC"/>
    <w:rsid w:val="00991C01"/>
    <w:rsid w:val="009B48CA"/>
    <w:rsid w:val="009B51FB"/>
    <w:rsid w:val="009B55D5"/>
    <w:rsid w:val="009E55C8"/>
    <w:rsid w:val="009F3B0E"/>
    <w:rsid w:val="00A009A2"/>
    <w:rsid w:val="00A0254E"/>
    <w:rsid w:val="00A105B2"/>
    <w:rsid w:val="00A26E7E"/>
    <w:rsid w:val="00A30CA5"/>
    <w:rsid w:val="00A37D95"/>
    <w:rsid w:val="00A55C1E"/>
    <w:rsid w:val="00A7121E"/>
    <w:rsid w:val="00A75559"/>
    <w:rsid w:val="00A92225"/>
    <w:rsid w:val="00AA58A8"/>
    <w:rsid w:val="00AB2903"/>
    <w:rsid w:val="00AC5608"/>
    <w:rsid w:val="00AE3482"/>
    <w:rsid w:val="00AE7956"/>
    <w:rsid w:val="00AF730C"/>
    <w:rsid w:val="00B116FE"/>
    <w:rsid w:val="00B117CA"/>
    <w:rsid w:val="00B11FC3"/>
    <w:rsid w:val="00B2494A"/>
    <w:rsid w:val="00B634F3"/>
    <w:rsid w:val="00B65E05"/>
    <w:rsid w:val="00B67CC2"/>
    <w:rsid w:val="00B763DB"/>
    <w:rsid w:val="00B93AEB"/>
    <w:rsid w:val="00BC0E25"/>
    <w:rsid w:val="00BC53C8"/>
    <w:rsid w:val="00BD71B3"/>
    <w:rsid w:val="00C000E6"/>
    <w:rsid w:val="00C0243C"/>
    <w:rsid w:val="00C06DFE"/>
    <w:rsid w:val="00C070C6"/>
    <w:rsid w:val="00C117D0"/>
    <w:rsid w:val="00C15968"/>
    <w:rsid w:val="00C179E2"/>
    <w:rsid w:val="00C708AA"/>
    <w:rsid w:val="00C77E53"/>
    <w:rsid w:val="00C907F2"/>
    <w:rsid w:val="00C9579E"/>
    <w:rsid w:val="00CB1F2A"/>
    <w:rsid w:val="00CD04BC"/>
    <w:rsid w:val="00CD20A0"/>
    <w:rsid w:val="00CF246E"/>
    <w:rsid w:val="00D01F0A"/>
    <w:rsid w:val="00D24454"/>
    <w:rsid w:val="00D25C9A"/>
    <w:rsid w:val="00D47803"/>
    <w:rsid w:val="00D52619"/>
    <w:rsid w:val="00D572FD"/>
    <w:rsid w:val="00D63E61"/>
    <w:rsid w:val="00DB2EA4"/>
    <w:rsid w:val="00DC2D17"/>
    <w:rsid w:val="00DC4D68"/>
    <w:rsid w:val="00DC50C0"/>
    <w:rsid w:val="00DD046B"/>
    <w:rsid w:val="00DD0768"/>
    <w:rsid w:val="00E1045F"/>
    <w:rsid w:val="00E1243A"/>
    <w:rsid w:val="00E30276"/>
    <w:rsid w:val="00E30BD7"/>
    <w:rsid w:val="00E42CD3"/>
    <w:rsid w:val="00E50128"/>
    <w:rsid w:val="00E646F8"/>
    <w:rsid w:val="00EA1F82"/>
    <w:rsid w:val="00EC6A19"/>
    <w:rsid w:val="00ED3364"/>
    <w:rsid w:val="00ED387E"/>
    <w:rsid w:val="00ED685F"/>
    <w:rsid w:val="00EE6B21"/>
    <w:rsid w:val="00EF06AD"/>
    <w:rsid w:val="00F172A6"/>
    <w:rsid w:val="00F17504"/>
    <w:rsid w:val="00F37AC3"/>
    <w:rsid w:val="00F53862"/>
    <w:rsid w:val="00F64862"/>
    <w:rsid w:val="00F64B38"/>
    <w:rsid w:val="00F87620"/>
    <w:rsid w:val="00F906E9"/>
    <w:rsid w:val="00F91D8D"/>
    <w:rsid w:val="00FA02B9"/>
    <w:rsid w:val="00FB72B8"/>
    <w:rsid w:val="00FF45D0"/>
    <w:rsid w:val="018E309C"/>
    <w:rsid w:val="0EA8251A"/>
    <w:rsid w:val="130F58D2"/>
    <w:rsid w:val="137E63DE"/>
    <w:rsid w:val="1B7D237A"/>
    <w:rsid w:val="221C4286"/>
    <w:rsid w:val="226B7889"/>
    <w:rsid w:val="25533A48"/>
    <w:rsid w:val="2A346A07"/>
    <w:rsid w:val="2E04428C"/>
    <w:rsid w:val="30CF1F3C"/>
    <w:rsid w:val="36463AA5"/>
    <w:rsid w:val="373E0D8C"/>
    <w:rsid w:val="3CE10A3E"/>
    <w:rsid w:val="3FAB0DDF"/>
    <w:rsid w:val="4E3500B1"/>
    <w:rsid w:val="515A6B83"/>
    <w:rsid w:val="542B7CA6"/>
    <w:rsid w:val="55673AB1"/>
    <w:rsid w:val="57237983"/>
    <w:rsid w:val="5FFA0406"/>
    <w:rsid w:val="64D429C8"/>
    <w:rsid w:val="67AE67A9"/>
    <w:rsid w:val="67B9769F"/>
    <w:rsid w:val="78DC5F9E"/>
    <w:rsid w:val="7D531D48"/>
    <w:rsid w:val="7E00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华文行楷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883"/>
    <w:pPr>
      <w:widowControl w:val="0"/>
      <w:spacing w:after="200" w:line="276" w:lineRule="auto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532883"/>
    <w:pPr>
      <w:jc w:val="left"/>
    </w:pPr>
    <w:rPr>
      <w:rFonts w:cs="Times New Roman"/>
    </w:rPr>
  </w:style>
  <w:style w:type="character" w:customStyle="1" w:styleId="Char">
    <w:name w:val="批注文字 Char"/>
    <w:link w:val="a3"/>
    <w:uiPriority w:val="99"/>
    <w:semiHidden/>
    <w:locked/>
    <w:rsid w:val="00532883"/>
    <w:rPr>
      <w:kern w:val="2"/>
      <w:sz w:val="21"/>
    </w:rPr>
  </w:style>
  <w:style w:type="paragraph" w:styleId="a4">
    <w:name w:val="annotation subject"/>
    <w:basedOn w:val="a3"/>
    <w:next w:val="a3"/>
    <w:link w:val="Char0"/>
    <w:uiPriority w:val="99"/>
    <w:rsid w:val="00532883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532883"/>
    <w:rPr>
      <w:b/>
      <w:kern w:val="2"/>
      <w:sz w:val="21"/>
    </w:rPr>
  </w:style>
  <w:style w:type="paragraph" w:styleId="a5">
    <w:name w:val="Document Map"/>
    <w:basedOn w:val="a"/>
    <w:link w:val="Char1"/>
    <w:uiPriority w:val="99"/>
    <w:rsid w:val="00532883"/>
    <w:rPr>
      <w:rFonts w:ascii="宋体" w:eastAsia="宋体"/>
      <w:sz w:val="18"/>
      <w:szCs w:val="18"/>
    </w:rPr>
  </w:style>
  <w:style w:type="character" w:customStyle="1" w:styleId="Char1">
    <w:name w:val="文档结构图 Char"/>
    <w:link w:val="a5"/>
    <w:uiPriority w:val="99"/>
    <w:semiHidden/>
    <w:locked/>
    <w:rsid w:val="00532883"/>
    <w:rPr>
      <w:rFonts w:ascii="宋体" w:eastAsia="宋体" w:cs="Calibri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532883"/>
    <w:rPr>
      <w:rFonts w:cs="Times New Roman"/>
      <w:kern w:val="0"/>
      <w:sz w:val="18"/>
      <w:szCs w:val="18"/>
    </w:rPr>
  </w:style>
  <w:style w:type="character" w:customStyle="1" w:styleId="BalloonTextChar">
    <w:name w:val="Balloon Text Char"/>
    <w:uiPriority w:val="99"/>
    <w:semiHidden/>
    <w:rsid w:val="00532883"/>
    <w:rPr>
      <w:sz w:val="16"/>
    </w:rPr>
  </w:style>
  <w:style w:type="paragraph" w:styleId="a7">
    <w:name w:val="footer"/>
    <w:basedOn w:val="a"/>
    <w:link w:val="Char3"/>
    <w:uiPriority w:val="99"/>
    <w:rsid w:val="0053288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uiPriority w:val="99"/>
    <w:semiHidden/>
    <w:rsid w:val="00532883"/>
    <w:rPr>
      <w:sz w:val="18"/>
    </w:rPr>
  </w:style>
  <w:style w:type="paragraph" w:styleId="a8">
    <w:name w:val="header"/>
    <w:basedOn w:val="a"/>
    <w:link w:val="Char4"/>
    <w:uiPriority w:val="99"/>
    <w:rsid w:val="0053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uiPriority w:val="99"/>
    <w:semiHidden/>
    <w:rsid w:val="00532883"/>
    <w:rPr>
      <w:sz w:val="18"/>
    </w:rPr>
  </w:style>
  <w:style w:type="paragraph" w:styleId="a9">
    <w:name w:val="Normal (Web)"/>
    <w:basedOn w:val="a"/>
    <w:uiPriority w:val="99"/>
    <w:rsid w:val="005328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uiPriority w:val="99"/>
    <w:rsid w:val="00532883"/>
    <w:rPr>
      <w:rFonts w:cs="Times New Roman"/>
    </w:rPr>
  </w:style>
  <w:style w:type="character" w:styleId="ab">
    <w:name w:val="Hyperlink"/>
    <w:uiPriority w:val="99"/>
    <w:rsid w:val="00532883"/>
    <w:rPr>
      <w:rFonts w:cs="Times New Roman"/>
      <w:color w:val="0000FF"/>
      <w:u w:val="single"/>
    </w:rPr>
  </w:style>
  <w:style w:type="character" w:styleId="ac">
    <w:name w:val="annotation reference"/>
    <w:uiPriority w:val="99"/>
    <w:rsid w:val="00532883"/>
    <w:rPr>
      <w:rFonts w:cs="Times New Roman"/>
      <w:sz w:val="21"/>
    </w:rPr>
  </w:style>
  <w:style w:type="paragraph" w:customStyle="1" w:styleId="CharChar1CharCarcterCarcter">
    <w:name w:val="Char Char1 Char Carácter Carácter"/>
    <w:basedOn w:val="a"/>
    <w:uiPriority w:val="99"/>
    <w:rsid w:val="00532883"/>
    <w:pPr>
      <w:adjustRightInd w:val="0"/>
      <w:spacing w:after="160" w:line="240" w:lineRule="exact"/>
      <w:textAlignment w:val="baseline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">
    <w:name w:val="无间隔1"/>
    <w:link w:val="Char5"/>
    <w:uiPriority w:val="99"/>
    <w:rsid w:val="00532883"/>
    <w:pPr>
      <w:spacing w:after="200" w:line="276" w:lineRule="auto"/>
    </w:pPr>
    <w:rPr>
      <w:sz w:val="22"/>
      <w:szCs w:val="22"/>
    </w:rPr>
  </w:style>
  <w:style w:type="paragraph" w:customStyle="1" w:styleId="10">
    <w:name w:val="修订1"/>
    <w:hidden/>
    <w:uiPriority w:val="99"/>
    <w:semiHidden/>
    <w:rsid w:val="00532883"/>
    <w:pPr>
      <w:spacing w:after="200" w:line="276" w:lineRule="auto"/>
    </w:pPr>
    <w:rPr>
      <w:kern w:val="2"/>
      <w:sz w:val="21"/>
      <w:szCs w:val="21"/>
    </w:rPr>
  </w:style>
  <w:style w:type="character" w:customStyle="1" w:styleId="Char4">
    <w:name w:val="页眉 Char"/>
    <w:link w:val="a8"/>
    <w:uiPriority w:val="99"/>
    <w:locked/>
    <w:rsid w:val="00532883"/>
    <w:rPr>
      <w:sz w:val="18"/>
    </w:rPr>
  </w:style>
  <w:style w:type="character" w:customStyle="1" w:styleId="Char5">
    <w:name w:val="无间隔 Char"/>
    <w:link w:val="1"/>
    <w:uiPriority w:val="99"/>
    <w:locked/>
    <w:rsid w:val="00532883"/>
    <w:rPr>
      <w:sz w:val="22"/>
      <w:lang w:val="en-US" w:eastAsia="zh-CN"/>
    </w:rPr>
  </w:style>
  <w:style w:type="character" w:customStyle="1" w:styleId="Char2">
    <w:name w:val="批注框文本 Char"/>
    <w:link w:val="a6"/>
    <w:uiPriority w:val="99"/>
    <w:semiHidden/>
    <w:locked/>
    <w:rsid w:val="00532883"/>
    <w:rPr>
      <w:sz w:val="18"/>
    </w:rPr>
  </w:style>
  <w:style w:type="character" w:customStyle="1" w:styleId="Char3">
    <w:name w:val="页脚 Char"/>
    <w:link w:val="a7"/>
    <w:uiPriority w:val="99"/>
    <w:locked/>
    <w:rsid w:val="00532883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华文行楷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883"/>
    <w:pPr>
      <w:widowControl w:val="0"/>
      <w:spacing w:after="200" w:line="276" w:lineRule="auto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532883"/>
    <w:pPr>
      <w:jc w:val="left"/>
    </w:pPr>
    <w:rPr>
      <w:rFonts w:cs="Times New Roman"/>
    </w:rPr>
  </w:style>
  <w:style w:type="character" w:customStyle="1" w:styleId="Char">
    <w:name w:val="批注文字 Char"/>
    <w:link w:val="a3"/>
    <w:uiPriority w:val="99"/>
    <w:semiHidden/>
    <w:locked/>
    <w:rsid w:val="00532883"/>
    <w:rPr>
      <w:kern w:val="2"/>
      <w:sz w:val="21"/>
    </w:rPr>
  </w:style>
  <w:style w:type="paragraph" w:styleId="a4">
    <w:name w:val="annotation subject"/>
    <w:basedOn w:val="a3"/>
    <w:next w:val="a3"/>
    <w:link w:val="Char0"/>
    <w:uiPriority w:val="99"/>
    <w:rsid w:val="00532883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532883"/>
    <w:rPr>
      <w:b/>
      <w:kern w:val="2"/>
      <w:sz w:val="21"/>
    </w:rPr>
  </w:style>
  <w:style w:type="paragraph" w:styleId="a5">
    <w:name w:val="Document Map"/>
    <w:basedOn w:val="a"/>
    <w:link w:val="Char1"/>
    <w:uiPriority w:val="99"/>
    <w:rsid w:val="00532883"/>
    <w:rPr>
      <w:rFonts w:ascii="宋体" w:eastAsia="宋体"/>
      <w:sz w:val="18"/>
      <w:szCs w:val="18"/>
    </w:rPr>
  </w:style>
  <w:style w:type="character" w:customStyle="1" w:styleId="Char1">
    <w:name w:val="文档结构图 Char"/>
    <w:link w:val="a5"/>
    <w:uiPriority w:val="99"/>
    <w:semiHidden/>
    <w:locked/>
    <w:rsid w:val="00532883"/>
    <w:rPr>
      <w:rFonts w:ascii="宋体" w:eastAsia="宋体" w:cs="Calibri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532883"/>
    <w:rPr>
      <w:rFonts w:cs="Times New Roman"/>
      <w:kern w:val="0"/>
      <w:sz w:val="18"/>
      <w:szCs w:val="18"/>
    </w:rPr>
  </w:style>
  <w:style w:type="character" w:customStyle="1" w:styleId="BalloonTextChar">
    <w:name w:val="Balloon Text Char"/>
    <w:uiPriority w:val="99"/>
    <w:semiHidden/>
    <w:rsid w:val="00532883"/>
    <w:rPr>
      <w:sz w:val="16"/>
    </w:rPr>
  </w:style>
  <w:style w:type="paragraph" w:styleId="a7">
    <w:name w:val="footer"/>
    <w:basedOn w:val="a"/>
    <w:link w:val="Char3"/>
    <w:uiPriority w:val="99"/>
    <w:rsid w:val="0053288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uiPriority w:val="99"/>
    <w:semiHidden/>
    <w:rsid w:val="00532883"/>
    <w:rPr>
      <w:sz w:val="18"/>
    </w:rPr>
  </w:style>
  <w:style w:type="paragraph" w:styleId="a8">
    <w:name w:val="header"/>
    <w:basedOn w:val="a"/>
    <w:link w:val="Char4"/>
    <w:uiPriority w:val="99"/>
    <w:rsid w:val="0053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uiPriority w:val="99"/>
    <w:semiHidden/>
    <w:rsid w:val="00532883"/>
    <w:rPr>
      <w:sz w:val="18"/>
    </w:rPr>
  </w:style>
  <w:style w:type="paragraph" w:styleId="a9">
    <w:name w:val="Normal (Web)"/>
    <w:basedOn w:val="a"/>
    <w:uiPriority w:val="99"/>
    <w:rsid w:val="005328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uiPriority w:val="99"/>
    <w:rsid w:val="00532883"/>
    <w:rPr>
      <w:rFonts w:cs="Times New Roman"/>
    </w:rPr>
  </w:style>
  <w:style w:type="character" w:styleId="ab">
    <w:name w:val="Hyperlink"/>
    <w:uiPriority w:val="99"/>
    <w:rsid w:val="00532883"/>
    <w:rPr>
      <w:rFonts w:cs="Times New Roman"/>
      <w:color w:val="0000FF"/>
      <w:u w:val="single"/>
    </w:rPr>
  </w:style>
  <w:style w:type="character" w:styleId="ac">
    <w:name w:val="annotation reference"/>
    <w:uiPriority w:val="99"/>
    <w:rsid w:val="00532883"/>
    <w:rPr>
      <w:rFonts w:cs="Times New Roman"/>
      <w:sz w:val="21"/>
    </w:rPr>
  </w:style>
  <w:style w:type="paragraph" w:customStyle="1" w:styleId="CharChar1CharCarcterCarcter">
    <w:name w:val="Char Char1 Char Carácter Carácter"/>
    <w:basedOn w:val="a"/>
    <w:uiPriority w:val="99"/>
    <w:rsid w:val="00532883"/>
    <w:pPr>
      <w:adjustRightInd w:val="0"/>
      <w:spacing w:after="160" w:line="240" w:lineRule="exact"/>
      <w:textAlignment w:val="baseline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">
    <w:name w:val="无间隔1"/>
    <w:link w:val="Char5"/>
    <w:uiPriority w:val="99"/>
    <w:rsid w:val="00532883"/>
    <w:pPr>
      <w:spacing w:after="200" w:line="276" w:lineRule="auto"/>
    </w:pPr>
    <w:rPr>
      <w:sz w:val="22"/>
      <w:szCs w:val="22"/>
    </w:rPr>
  </w:style>
  <w:style w:type="paragraph" w:customStyle="1" w:styleId="10">
    <w:name w:val="修订1"/>
    <w:hidden/>
    <w:uiPriority w:val="99"/>
    <w:semiHidden/>
    <w:rsid w:val="00532883"/>
    <w:pPr>
      <w:spacing w:after="200" w:line="276" w:lineRule="auto"/>
    </w:pPr>
    <w:rPr>
      <w:kern w:val="2"/>
      <w:sz w:val="21"/>
      <w:szCs w:val="21"/>
    </w:rPr>
  </w:style>
  <w:style w:type="character" w:customStyle="1" w:styleId="Char4">
    <w:name w:val="页眉 Char"/>
    <w:link w:val="a8"/>
    <w:uiPriority w:val="99"/>
    <w:locked/>
    <w:rsid w:val="00532883"/>
    <w:rPr>
      <w:sz w:val="18"/>
    </w:rPr>
  </w:style>
  <w:style w:type="character" w:customStyle="1" w:styleId="Char5">
    <w:name w:val="无间隔 Char"/>
    <w:link w:val="1"/>
    <w:uiPriority w:val="99"/>
    <w:locked/>
    <w:rsid w:val="00532883"/>
    <w:rPr>
      <w:sz w:val="22"/>
      <w:lang w:val="en-US" w:eastAsia="zh-CN"/>
    </w:rPr>
  </w:style>
  <w:style w:type="character" w:customStyle="1" w:styleId="Char2">
    <w:name w:val="批注框文本 Char"/>
    <w:link w:val="a6"/>
    <w:uiPriority w:val="99"/>
    <w:semiHidden/>
    <w:locked/>
    <w:rsid w:val="00532883"/>
    <w:rPr>
      <w:sz w:val="18"/>
    </w:rPr>
  </w:style>
  <w:style w:type="character" w:customStyle="1" w:styleId="Char3">
    <w:name w:val="页脚 Char"/>
    <w:link w:val="a7"/>
    <w:uiPriority w:val="99"/>
    <w:locked/>
    <w:rsid w:val="0053288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seoe2013@163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63CB-4350-482A-8F1D-EB3F4654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江苏省教育经济学会</dc:title>
  <dc:creator>snmsung</dc:creator>
  <cp:lastModifiedBy>雨林木风</cp:lastModifiedBy>
  <cp:revision>2</cp:revision>
  <cp:lastPrinted>2015-11-03T01:53:00Z</cp:lastPrinted>
  <dcterms:created xsi:type="dcterms:W3CDTF">2016-09-21T09:48:00Z</dcterms:created>
  <dcterms:modified xsi:type="dcterms:W3CDTF">2016-09-21T09:48:00Z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