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01" w:rsidRDefault="002C5038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附件</w:t>
      </w:r>
      <w:r w:rsidR="008065A3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二</w:t>
      </w:r>
      <w:bookmarkStart w:id="0" w:name="_GoBack"/>
      <w:bookmarkEnd w:id="0"/>
    </w:p>
    <w:p w:rsidR="009A2E01" w:rsidRDefault="002C5038">
      <w:pPr>
        <w:jc w:val="center"/>
        <w:rPr>
          <w:b/>
          <w:sz w:val="40"/>
          <w:szCs w:val="40"/>
        </w:rPr>
      </w:pPr>
      <w:r>
        <w:rPr>
          <w:rFonts w:ascii="方正仿宋_GB2312" w:eastAsia="方正仿宋_GB2312" w:hAnsi="方正仿宋_GB2312" w:cs="方正仿宋_GB2312" w:hint="eastAsia"/>
          <w:b/>
          <w:sz w:val="40"/>
          <w:szCs w:val="40"/>
        </w:rPr>
        <w:t>江苏省高等教育学会评估委员会</w:t>
      </w:r>
      <w:r>
        <w:rPr>
          <w:rFonts w:ascii="方正仿宋_GB2312" w:eastAsia="方正仿宋_GB2312" w:hAnsi="方正仿宋_GB2312" w:cs="方正仿宋_GB2312" w:hint="eastAsia"/>
          <w:b/>
          <w:sz w:val="40"/>
          <w:szCs w:val="40"/>
        </w:rPr>
        <w:t>理事机构名单调整建议表</w:t>
      </w:r>
    </w:p>
    <w:p w:rsidR="009A2E01" w:rsidRDefault="009A2E01">
      <w:pPr>
        <w:jc w:val="center"/>
        <w:rPr>
          <w:b/>
          <w:sz w:val="32"/>
          <w:szCs w:val="32"/>
        </w:rPr>
      </w:pPr>
    </w:p>
    <w:p w:rsidR="009A2E01" w:rsidRDefault="002C5038">
      <w:pPr>
        <w:ind w:firstLineChars="400" w:firstLine="1281"/>
        <w:rPr>
          <w:rFonts w:ascii="方正仿宋_GB2312" w:eastAsia="方正仿宋_GB2312" w:hAnsi="方正仿宋_GB2312" w:cs="方正仿宋_GB2312"/>
          <w:b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b/>
          <w:sz w:val="32"/>
          <w:szCs w:val="32"/>
        </w:rPr>
        <w:t>单位名称：</w:t>
      </w:r>
      <w:r>
        <w:rPr>
          <w:rFonts w:ascii="方正仿宋_GB2312" w:eastAsia="方正仿宋_GB2312" w:hAnsi="方正仿宋_GB2312" w:cs="方正仿宋_GB2312" w:hint="eastAsia"/>
          <w:b/>
          <w:sz w:val="32"/>
          <w:szCs w:val="32"/>
          <w:u w:val="single"/>
        </w:rPr>
        <w:t xml:space="preserve">                    </w:t>
      </w:r>
    </w:p>
    <w:p w:rsidR="009A2E01" w:rsidRDefault="009A2E01">
      <w:pPr>
        <w:jc w:val="center"/>
        <w:rPr>
          <w:rFonts w:ascii="方正仿宋_GB2312" w:eastAsia="方正仿宋_GB2312" w:hAnsi="方正仿宋_GB2312" w:cs="方正仿宋_GB2312"/>
          <w:b/>
        </w:rPr>
      </w:pPr>
    </w:p>
    <w:tbl>
      <w:tblPr>
        <w:tblStyle w:val="a7"/>
        <w:tblW w:w="14170" w:type="dxa"/>
        <w:jc w:val="center"/>
        <w:tblLook w:val="04A0" w:firstRow="1" w:lastRow="0" w:firstColumn="1" w:lastColumn="0" w:noHBand="0" w:noVBand="1"/>
      </w:tblPr>
      <w:tblGrid>
        <w:gridCol w:w="1880"/>
        <w:gridCol w:w="1629"/>
        <w:gridCol w:w="2165"/>
        <w:gridCol w:w="1603"/>
        <w:gridCol w:w="1483"/>
        <w:gridCol w:w="1900"/>
        <w:gridCol w:w="2034"/>
        <w:gridCol w:w="1476"/>
      </w:tblGrid>
      <w:tr w:rsidR="009A2E01">
        <w:trPr>
          <w:trHeight w:val="726"/>
          <w:jc w:val="center"/>
        </w:trPr>
        <w:tc>
          <w:tcPr>
            <w:tcW w:w="1880" w:type="dxa"/>
          </w:tcPr>
          <w:p w:rsidR="009A2E01" w:rsidRDefault="002C5038">
            <w:pPr>
              <w:jc w:val="center"/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姓名</w:t>
            </w:r>
          </w:p>
          <w:p w:rsidR="009A2E01" w:rsidRDefault="002C5038">
            <w:pPr>
              <w:jc w:val="center"/>
              <w:rPr>
                <w:rFonts w:ascii="方正仿宋_GB2312" w:eastAsia="方正仿宋_GB2312" w:hAnsi="方正仿宋_GB2312" w:cs="方正仿宋_GB2312"/>
                <w:b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（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调整后人员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）</w:t>
            </w:r>
          </w:p>
        </w:tc>
        <w:tc>
          <w:tcPr>
            <w:tcW w:w="1629" w:type="dxa"/>
          </w:tcPr>
          <w:p w:rsidR="009A2E01" w:rsidRDefault="002C5038">
            <w:pPr>
              <w:jc w:val="center"/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委员会</w:t>
            </w: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职务</w:t>
            </w:r>
          </w:p>
          <w:p w:rsidR="009A2E01" w:rsidRDefault="002C5038">
            <w:pPr>
              <w:jc w:val="center"/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（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调整后人员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）</w:t>
            </w:r>
          </w:p>
        </w:tc>
        <w:tc>
          <w:tcPr>
            <w:tcW w:w="2165" w:type="dxa"/>
          </w:tcPr>
          <w:p w:rsidR="009A2E01" w:rsidRDefault="002C5038">
            <w:pPr>
              <w:jc w:val="center"/>
              <w:rPr>
                <w:rFonts w:ascii="方正仿宋_GB2312" w:eastAsia="方正仿宋_GB2312" w:hAnsi="方正仿宋_GB2312" w:cs="方正仿宋_GB2312"/>
                <w:b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工作单位职务</w:t>
            </w: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（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调整后人员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）</w:t>
            </w:r>
          </w:p>
        </w:tc>
        <w:tc>
          <w:tcPr>
            <w:tcW w:w="1603" w:type="dxa"/>
          </w:tcPr>
          <w:p w:rsidR="009A2E01" w:rsidRDefault="002C5038">
            <w:pPr>
              <w:jc w:val="center"/>
              <w:rPr>
                <w:rFonts w:ascii="方正仿宋_GB2312" w:eastAsia="方正仿宋_GB2312" w:hAnsi="方正仿宋_GB2312" w:cs="方正仿宋_GB2312"/>
                <w:b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联系方式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（调整后人员）</w:t>
            </w:r>
          </w:p>
        </w:tc>
        <w:tc>
          <w:tcPr>
            <w:tcW w:w="1483" w:type="dxa"/>
          </w:tcPr>
          <w:p w:rsidR="009A2E01" w:rsidRDefault="002C5038">
            <w:pPr>
              <w:jc w:val="center"/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姓名</w:t>
            </w:r>
          </w:p>
          <w:p w:rsidR="009A2E01" w:rsidRDefault="002C5038">
            <w:pPr>
              <w:jc w:val="center"/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（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原有人员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）</w:t>
            </w:r>
          </w:p>
        </w:tc>
        <w:tc>
          <w:tcPr>
            <w:tcW w:w="1900" w:type="dxa"/>
          </w:tcPr>
          <w:p w:rsidR="009A2E01" w:rsidRDefault="002C5038">
            <w:pPr>
              <w:jc w:val="center"/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委员会职务</w:t>
            </w: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 xml:space="preserve">     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（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原有人员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）</w:t>
            </w:r>
          </w:p>
        </w:tc>
        <w:tc>
          <w:tcPr>
            <w:tcW w:w="2034" w:type="dxa"/>
          </w:tcPr>
          <w:p w:rsidR="009A2E01" w:rsidRDefault="002C5038">
            <w:pPr>
              <w:jc w:val="center"/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工作单位职务</w:t>
            </w: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（原有人员）</w:t>
            </w:r>
          </w:p>
        </w:tc>
        <w:tc>
          <w:tcPr>
            <w:tcW w:w="1476" w:type="dxa"/>
          </w:tcPr>
          <w:p w:rsidR="009A2E01" w:rsidRDefault="002C5038">
            <w:pPr>
              <w:jc w:val="center"/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调整理由</w:t>
            </w:r>
          </w:p>
        </w:tc>
      </w:tr>
      <w:tr w:rsidR="009A2E01">
        <w:trPr>
          <w:jc w:val="center"/>
        </w:trPr>
        <w:tc>
          <w:tcPr>
            <w:tcW w:w="1880" w:type="dxa"/>
          </w:tcPr>
          <w:p w:rsidR="009A2E01" w:rsidRDefault="009A2E01">
            <w:pPr>
              <w:ind w:firstLineChars="250" w:firstLine="701"/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2165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483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</w:tr>
      <w:tr w:rsidR="009A2E01">
        <w:trPr>
          <w:jc w:val="center"/>
        </w:trPr>
        <w:tc>
          <w:tcPr>
            <w:tcW w:w="1880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2165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483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</w:tr>
      <w:tr w:rsidR="009A2E01">
        <w:trPr>
          <w:jc w:val="center"/>
        </w:trPr>
        <w:tc>
          <w:tcPr>
            <w:tcW w:w="1880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2165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483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A2E01" w:rsidRDefault="009A2E01">
            <w:pPr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</w:p>
        </w:tc>
      </w:tr>
    </w:tbl>
    <w:p w:rsidR="009A2E01" w:rsidRDefault="009A2E01"/>
    <w:p w:rsidR="009A2E01" w:rsidRDefault="009A2E01"/>
    <w:p w:rsidR="009A2E01" w:rsidRDefault="009A2E01"/>
    <w:p w:rsidR="009A2E01" w:rsidRDefault="009A2E01"/>
    <w:p w:rsidR="009A2E01" w:rsidRDefault="009A2E01"/>
    <w:p w:rsidR="009A2E01" w:rsidRDefault="009A2E01"/>
    <w:p w:rsidR="009A2E01" w:rsidRDefault="009A2E01"/>
    <w:sectPr w:rsidR="009A2E0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038" w:rsidRDefault="002C5038" w:rsidP="008065A3">
      <w:r>
        <w:separator/>
      </w:r>
    </w:p>
  </w:endnote>
  <w:endnote w:type="continuationSeparator" w:id="0">
    <w:p w:rsidR="002C5038" w:rsidRDefault="002C5038" w:rsidP="0080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8AD5A57C-1AA1-4B70-A71D-D3AA187452EB}"/>
  </w:font>
  <w:font w:name="方正仿宋_GB2312">
    <w:charset w:val="86"/>
    <w:family w:val="auto"/>
    <w:pitch w:val="default"/>
    <w:sig w:usb0="A00002BF" w:usb1="184F6CFA" w:usb2="00000012" w:usb3="00000000" w:csb0="00040001" w:csb1="00000000"/>
    <w:embedBold r:id="rId2" w:subsetted="1" w:fontKey="{5A32BFF5-2E4E-47A9-8D0B-04FBF24D103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038" w:rsidRDefault="002C5038" w:rsidP="008065A3">
      <w:r>
        <w:separator/>
      </w:r>
    </w:p>
  </w:footnote>
  <w:footnote w:type="continuationSeparator" w:id="0">
    <w:p w:rsidR="002C5038" w:rsidRDefault="002C5038" w:rsidP="0080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DRhMzYwMjUzOTk3NmIyZDQ4ZmEzYWQ3OTZkZWEifQ=="/>
  </w:docVars>
  <w:rsids>
    <w:rsidRoot w:val="004B401C"/>
    <w:rsid w:val="002A07FA"/>
    <w:rsid w:val="002C5038"/>
    <w:rsid w:val="002C59D2"/>
    <w:rsid w:val="004B401C"/>
    <w:rsid w:val="007C53EB"/>
    <w:rsid w:val="008065A3"/>
    <w:rsid w:val="008A55DD"/>
    <w:rsid w:val="00917AF3"/>
    <w:rsid w:val="009A2E01"/>
    <w:rsid w:val="00A51B43"/>
    <w:rsid w:val="00C0106C"/>
    <w:rsid w:val="00CF73FD"/>
    <w:rsid w:val="00D92DFE"/>
    <w:rsid w:val="00D9304F"/>
    <w:rsid w:val="00E83B41"/>
    <w:rsid w:val="00FA3C72"/>
    <w:rsid w:val="37763F19"/>
    <w:rsid w:val="3EE6343A"/>
    <w:rsid w:val="5E1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8B9070-AA78-45A4-81AC-877A769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102</Characters>
  <Application>Microsoft Office Word</Application>
  <DocSecurity>0</DocSecurity>
  <Lines>11</Lines>
  <Paragraphs>4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huang</cp:lastModifiedBy>
  <cp:revision>3</cp:revision>
  <dcterms:created xsi:type="dcterms:W3CDTF">2021-10-12T03:05:00Z</dcterms:created>
  <dcterms:modified xsi:type="dcterms:W3CDTF">2022-11-18T10:28:00Z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3881146B38A544AD9F682C72A48C8AE3</vt:lpwstr>
  </property>
</Properties>
</file>