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CA5A6">
      <w:pPr>
        <w:spacing w:before="156" w:beforeLines="50" w:after="312" w:afterLines="100" w:line="0" w:lineRule="atLeast"/>
        <w:jc w:val="left"/>
        <w:outlineLvl w:val="0"/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华文中宋" w:cs="Times New Roman"/>
          <w:b w:val="0"/>
          <w:bCs/>
          <w:sz w:val="36"/>
          <w:szCs w:val="36"/>
        </w:rPr>
        <w:t>附件3</w:t>
      </w:r>
    </w:p>
    <w:p w14:paraId="0B8687F2">
      <w:pPr>
        <w:spacing w:before="156" w:beforeLines="50" w:after="312" w:afterLines="100" w:line="0" w:lineRule="atLeast"/>
        <w:jc w:val="left"/>
        <w:outlineLvl w:val="0"/>
        <w:rPr>
          <w:rFonts w:hint="default" w:ascii="Times New Roman" w:hAnsi="Times New Roman" w:eastAsia="华文中宋" w:cs="Times New Roman"/>
          <w:b/>
          <w:sz w:val="36"/>
          <w:szCs w:val="36"/>
        </w:rPr>
      </w:pPr>
    </w:p>
    <w:p w14:paraId="1EFD619E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2026年江苏省高校“科教融汇与产教融合协同</w:t>
      </w:r>
    </w:p>
    <w:p w14:paraId="355967C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育人机制”专项课题</w:t>
      </w:r>
    </w:p>
    <w:p w14:paraId="081A3CAF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646301A">
      <w:pPr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sz w:val="36"/>
          <w:szCs w:val="36"/>
        </w:rPr>
        <w:t>结 题 报 告 书</w:t>
      </w:r>
    </w:p>
    <w:p w14:paraId="28649964">
      <w:pPr>
        <w:jc w:val="center"/>
        <w:rPr>
          <w:rFonts w:hint="default" w:ascii="Times New Roman" w:hAnsi="Times New Roman" w:eastAsia="方正黑体简体" w:cs="Times New Roman"/>
          <w:sz w:val="13"/>
        </w:rPr>
      </w:pPr>
    </w:p>
    <w:p w14:paraId="337329E0">
      <w:pPr>
        <w:jc w:val="center"/>
        <w:rPr>
          <w:rFonts w:hint="default" w:ascii="Times New Roman" w:hAnsi="Times New Roman" w:eastAsia="方正黑体简体" w:cs="Times New Roman"/>
          <w:sz w:val="13"/>
        </w:rPr>
      </w:pPr>
    </w:p>
    <w:p w14:paraId="12BC3F43">
      <w:pPr>
        <w:rPr>
          <w:rFonts w:hint="default" w:ascii="Times New Roman" w:hAnsi="Times New Roman" w:cs="Times New Roman"/>
        </w:rPr>
      </w:pPr>
    </w:p>
    <w:p w14:paraId="7A493492">
      <w:pPr>
        <w:rPr>
          <w:rFonts w:hint="default" w:ascii="Times New Roman" w:hAnsi="Times New Roman" w:cs="Times New Roman"/>
        </w:rPr>
      </w:pPr>
    </w:p>
    <w:p w14:paraId="367462C4">
      <w:pPr>
        <w:rPr>
          <w:rFonts w:hint="default" w:ascii="Times New Roman" w:hAnsi="Times New Roman" w:cs="Times New Roman"/>
        </w:rPr>
      </w:pPr>
    </w:p>
    <w:p w14:paraId="2FEAF5F5">
      <w:pPr>
        <w:rPr>
          <w:rFonts w:hint="default" w:ascii="Times New Roman" w:hAnsi="Times New Roman" w:cs="Times New Roman"/>
        </w:rPr>
      </w:pPr>
    </w:p>
    <w:p w14:paraId="6352CC1D">
      <w:pPr>
        <w:rPr>
          <w:rFonts w:hint="default" w:ascii="Times New Roman" w:hAnsi="Times New Roman" w:cs="Times New Roman"/>
        </w:rPr>
      </w:pPr>
    </w:p>
    <w:p w14:paraId="1AF21876">
      <w:pPr>
        <w:spacing w:line="720" w:lineRule="exact"/>
        <w:ind w:firstLine="2029" w:firstLineChars="722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项目名称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    </w:t>
      </w:r>
    </w:p>
    <w:p w14:paraId="462D1F28">
      <w:pPr>
        <w:spacing w:line="720" w:lineRule="exact"/>
        <w:ind w:firstLine="1978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项目主持单位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</w:t>
      </w:r>
    </w:p>
    <w:p w14:paraId="1A02A1A1">
      <w:pPr>
        <w:spacing w:line="720" w:lineRule="exact"/>
        <w:ind w:firstLine="1978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项目主持人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                        </w:t>
      </w:r>
    </w:p>
    <w:p w14:paraId="2BF63DE1">
      <w:pPr>
        <w:spacing w:line="720" w:lineRule="exact"/>
        <w:ind w:firstLine="1978"/>
        <w:rPr>
          <w:rFonts w:hint="default" w:ascii="Times New Roman" w:hAnsi="Times New Roman" w:cs="Times New Roman"/>
          <w:b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项目编号 </w:t>
      </w:r>
      <w:r>
        <w:rPr>
          <w:rFonts w:hint="default" w:ascii="Times New Roman" w:hAnsi="Times New Roman" w:cs="Times New Roman"/>
          <w:b/>
          <w:szCs w:val="21"/>
          <w:u w:val="single"/>
        </w:rPr>
        <w:t xml:space="preserve">                                   </w:t>
      </w:r>
    </w:p>
    <w:p w14:paraId="73FCCB39">
      <w:pPr>
        <w:spacing w:line="720" w:lineRule="exact"/>
        <w:ind w:firstLine="1978"/>
        <w:rPr>
          <w:rFonts w:hint="default" w:ascii="Times New Roman" w:hAnsi="Times New Roman" w:cs="Times New Roman"/>
          <w:b/>
          <w:sz w:val="32"/>
          <w:u w:val="single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结题日期</w:t>
      </w:r>
      <w:r>
        <w:rPr>
          <w:rFonts w:hint="default"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hint="default" w:ascii="Times New Roman" w:hAnsi="Times New Roman" w:eastAsia="方正仿宋简体" w:cs="Times New Roman"/>
          <w:b/>
          <w:sz w:val="32"/>
          <w:u w:val="single"/>
        </w:rPr>
        <w:t xml:space="preserve">                       </w:t>
      </w:r>
    </w:p>
    <w:p w14:paraId="3298B1BB">
      <w:pPr>
        <w:rPr>
          <w:rFonts w:hint="default" w:ascii="Times New Roman" w:hAnsi="Times New Roman" w:cs="Times New Roman"/>
        </w:rPr>
      </w:pPr>
    </w:p>
    <w:p w14:paraId="58472278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51B2A8F6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2828E10F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5AE6DDB0">
      <w:pPr>
        <w:rPr>
          <w:rFonts w:hint="default" w:ascii="Times New Roman" w:hAnsi="Times New Roman" w:cs="Times New Roman" w:eastAsiaTheme="minorEastAsia"/>
          <w:lang w:val="en-US" w:eastAsia="zh-CN"/>
        </w:rPr>
      </w:pPr>
    </w:p>
    <w:p w14:paraId="4C4E0DC8">
      <w:pPr>
        <w:jc w:val="center"/>
        <w:rPr>
          <w:rFonts w:hint="default" w:ascii="Times New Roman" w:hAnsi="Times New Roman" w:eastAsia="方正仿宋简体" w:cs="Times New Roman"/>
          <w:sz w:val="36"/>
        </w:rPr>
      </w:pPr>
    </w:p>
    <w:p w14:paraId="039571A8">
      <w:pPr>
        <w:spacing w:line="380" w:lineRule="exact"/>
        <w:jc w:val="center"/>
        <w:rPr>
          <w:rFonts w:hint="default" w:ascii="Times New Roman" w:hAnsi="Times New Roman" w:eastAsia="方正仿宋简体" w:cs="Times New Roman"/>
          <w:sz w:val="36"/>
        </w:rPr>
      </w:pPr>
    </w:p>
    <w:p w14:paraId="50A4D1C4">
      <w:pPr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江苏省高等教育学会制</w:t>
      </w:r>
    </w:p>
    <w:p w14:paraId="7A85F46B">
      <w:pPr>
        <w:pStyle w:val="5"/>
        <w:spacing w:before="0" w:beforeAutospacing="0" w:after="0" w:afterAutospacing="0" w:line="600" w:lineRule="atLeast"/>
        <w:jc w:val="center"/>
        <w:rPr>
          <w:rFonts w:hint="default" w:ascii="Times New Roman" w:hAnsi="Times New Roman" w:cs="Times New Roman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 w14:paraId="3776B1A2">
      <w:pPr>
        <w:pStyle w:val="5"/>
        <w:spacing w:before="0" w:beforeAutospacing="0" w:after="0" w:afterAutospacing="0" w:line="600" w:lineRule="atLeas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填表说明</w:t>
      </w:r>
    </w:p>
    <w:p w14:paraId="6885E57B">
      <w:pPr>
        <w:pStyle w:val="5"/>
        <w:spacing w:before="0" w:beforeAutospacing="0" w:after="0" w:afterAutospacing="0" w:line="600" w:lineRule="atLeast"/>
        <w:rPr>
          <w:rFonts w:hint="default" w:ascii="Times New Roman" w:hAnsi="Times New Roman" w:cs="Times New Roman"/>
          <w:color w:val="222222"/>
          <w:sz w:val="26"/>
          <w:szCs w:val="26"/>
        </w:rPr>
      </w:pPr>
      <w:r>
        <w:rPr>
          <w:rFonts w:hint="default" w:ascii="Times New Roman" w:hAnsi="Times New Roman" w:cs="Times New Roman"/>
          <w:color w:val="222222"/>
          <w:sz w:val="26"/>
          <w:szCs w:val="26"/>
        </w:rPr>
        <w:t>1．本表适用于江苏省高等教育学会2026年江苏省高校“科教融汇与产教融合协同育人机制”专项课题，所列各项内容均需实事求是，认真填写。</w:t>
      </w:r>
    </w:p>
    <w:p w14:paraId="1C8A9C02">
      <w:pPr>
        <w:widowControl/>
        <w:spacing w:line="600" w:lineRule="atLeast"/>
        <w:rPr>
          <w:rFonts w:hint="default" w:ascii="Times New Roman" w:hAnsi="Times New Roman" w:cs="Times New Roman"/>
          <w:color w:val="auto"/>
          <w:kern w:val="0"/>
          <w:szCs w:val="21"/>
        </w:rPr>
      </w:pPr>
      <w:r>
        <w:rPr>
          <w:rFonts w:hint="default" w:ascii="Times New Roman" w:hAnsi="Times New Roman" w:cs="Times New Roman"/>
          <w:color w:val="222222"/>
          <w:kern w:val="0"/>
          <w:sz w:val="26"/>
          <w:szCs w:val="26"/>
        </w:rPr>
        <w:t>2．课题主持人退休、调离或其他特殊情况需要变更主持人，须由课题所在单位的管理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部门提出书面申请，经江苏省高等教育学会审核备案。</w:t>
      </w:r>
    </w:p>
    <w:p w14:paraId="25D0D07B">
      <w:pPr>
        <w:widowControl/>
        <w:spacing w:line="600" w:lineRule="atLeast"/>
        <w:rPr>
          <w:rFonts w:hint="default" w:ascii="Times New Roman" w:hAnsi="Times New Roman" w:cs="Times New Roman"/>
          <w:color w:val="auto"/>
          <w:kern w:val="0"/>
          <w:szCs w:val="21"/>
        </w:rPr>
      </w:pP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3．成果形式包括发表论文、出版物、未公开发表的报告等。</w:t>
      </w:r>
    </w:p>
    <w:p w14:paraId="63470C50">
      <w:pPr>
        <w:widowControl/>
        <w:spacing w:line="600" w:lineRule="atLeast"/>
        <w:rPr>
          <w:rFonts w:hint="default" w:ascii="Times New Roman" w:hAnsi="Times New Roman" w:cs="Times New Roman"/>
          <w:color w:val="auto"/>
          <w:kern w:val="0"/>
          <w:szCs w:val="21"/>
        </w:rPr>
      </w:pP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4．已经取得的社会效益要提交采用证明。</w:t>
      </w:r>
    </w:p>
    <w:p w14:paraId="576D3267">
      <w:pPr>
        <w:widowControl/>
        <w:spacing w:line="600" w:lineRule="atLeast"/>
        <w:rPr>
          <w:rFonts w:hint="default" w:ascii="Times New Roman" w:hAnsi="Times New Roman" w:cs="Times New Roman"/>
          <w:color w:val="auto"/>
          <w:kern w:val="0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5．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  <w:lang w:val="en-US" w:eastAsia="zh-CN"/>
        </w:rPr>
        <w:t>结题材料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需提交《结题报告书》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  <w:lang w:val="en-US" w:eastAsia="zh-CN"/>
        </w:rPr>
        <w:t>成果支撑材料等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至学会课题平台（链接：https://gjxhktpt.mh.chaoxing.com）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  <w:lang w:val="en-US" w:eastAsia="zh-CN"/>
        </w:rPr>
        <w:t>选择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专项课题模块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  <w:lang w:val="en-US" w:eastAsia="zh-CN"/>
        </w:rPr>
        <w:t>进入2026年江苏省高校“科教融汇与产教融合协同育人机制”专项课题提交相应结题材料</w:t>
      </w: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。</w:t>
      </w:r>
    </w:p>
    <w:p w14:paraId="056231EA">
      <w:pPr>
        <w:widowControl/>
        <w:spacing w:line="600" w:lineRule="atLeast"/>
        <w:rPr>
          <w:rFonts w:hint="default" w:ascii="Times New Roman" w:hAnsi="Times New Roman" w:cs="Times New Roman"/>
          <w:color w:val="222222"/>
          <w:kern w:val="0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kern w:val="0"/>
          <w:sz w:val="26"/>
          <w:szCs w:val="26"/>
        </w:rPr>
        <w:t>6．项目编号填写：学</w:t>
      </w:r>
      <w:r>
        <w:rPr>
          <w:rFonts w:hint="default" w:ascii="Times New Roman" w:hAnsi="Times New Roman" w:cs="Times New Roman"/>
          <w:color w:val="222222"/>
          <w:kern w:val="0"/>
          <w:sz w:val="26"/>
          <w:szCs w:val="26"/>
        </w:rPr>
        <w:t>会公布文附件中确定的编号</w:t>
      </w:r>
      <w:r>
        <w:rPr>
          <w:rFonts w:hint="default" w:ascii="Times New Roman" w:hAnsi="Times New Roman" w:cs="Times New Roman"/>
          <w:kern w:val="0"/>
          <w:sz w:val="26"/>
          <w:szCs w:val="26"/>
        </w:rPr>
        <w:t>（如2026DGS001）。</w:t>
      </w:r>
    </w:p>
    <w:p w14:paraId="7184F119">
      <w:pPr>
        <w:widowControl/>
        <w:spacing w:line="600" w:lineRule="atLeast"/>
        <w:rPr>
          <w:rFonts w:hint="default" w:ascii="Times New Roman" w:hAnsi="Times New Roman" w:cs="Times New Roman"/>
          <w:color w:val="222222"/>
          <w:kern w:val="0"/>
          <w:sz w:val="26"/>
          <w:szCs w:val="26"/>
        </w:rPr>
      </w:pPr>
      <w:r>
        <w:rPr>
          <w:rFonts w:hint="default" w:ascii="Times New Roman" w:hAnsi="Times New Roman" w:cs="Times New Roman"/>
          <w:color w:val="222222"/>
          <w:kern w:val="0"/>
          <w:sz w:val="26"/>
          <w:szCs w:val="26"/>
        </w:rPr>
        <w:t>7．江苏省高等教育学会秘书处联系电话：025-83302566；邮箱：gjxh83302566@163.com。</w:t>
      </w:r>
    </w:p>
    <w:p w14:paraId="7E447F15">
      <w:pPr>
        <w:widowControl/>
        <w:jc w:val="left"/>
        <w:rPr>
          <w:rFonts w:hint="default" w:ascii="Times New Roman" w:hAnsi="Times New Roman" w:cs="Times New Roman"/>
          <w:color w:val="222222"/>
          <w:kern w:val="0"/>
          <w:sz w:val="26"/>
          <w:szCs w:val="26"/>
        </w:rPr>
      </w:pPr>
      <w:r>
        <w:rPr>
          <w:rFonts w:hint="default" w:ascii="Times New Roman" w:hAnsi="Times New Roman" w:cs="Times New Roman"/>
          <w:color w:val="222222"/>
          <w:kern w:val="0"/>
          <w:sz w:val="26"/>
          <w:szCs w:val="26"/>
        </w:rPr>
        <w:br w:type="page"/>
      </w:r>
    </w:p>
    <w:p w14:paraId="328151D4">
      <w:pPr>
        <w:jc w:val="left"/>
        <w:rPr>
          <w:rFonts w:hint="default" w:ascii="Times New Roman" w:hAnsi="Times New Roman" w:cs="Times New Roman"/>
          <w:b/>
          <w:sz w:val="32"/>
          <w:szCs w:val="32"/>
        </w:rPr>
      </w:pPr>
    </w:p>
    <w:tbl>
      <w:tblPr>
        <w:tblStyle w:val="6"/>
        <w:tblpPr w:leftFromText="180" w:rightFromText="180" w:vertAnchor="text" w:tblpX="144" w:tblpY="1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260"/>
        <w:gridCol w:w="1080"/>
        <w:gridCol w:w="1080"/>
        <w:gridCol w:w="1260"/>
        <w:gridCol w:w="1440"/>
        <w:gridCol w:w="1620"/>
      </w:tblGrid>
      <w:tr w14:paraId="5425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188" w:type="dxa"/>
            <w:vAlign w:val="center"/>
          </w:tcPr>
          <w:p w14:paraId="528A6ACC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项目</w:t>
            </w:r>
          </w:p>
          <w:p w14:paraId="6A327C5E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成员</w:t>
            </w:r>
          </w:p>
        </w:tc>
        <w:tc>
          <w:tcPr>
            <w:tcW w:w="1260" w:type="dxa"/>
            <w:vAlign w:val="center"/>
          </w:tcPr>
          <w:p w14:paraId="74F07864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姓名</w:t>
            </w:r>
          </w:p>
        </w:tc>
        <w:tc>
          <w:tcPr>
            <w:tcW w:w="1080" w:type="dxa"/>
            <w:vAlign w:val="center"/>
          </w:tcPr>
          <w:p w14:paraId="3335F5DF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职称</w:t>
            </w:r>
          </w:p>
        </w:tc>
        <w:tc>
          <w:tcPr>
            <w:tcW w:w="1080" w:type="dxa"/>
            <w:vAlign w:val="center"/>
          </w:tcPr>
          <w:p w14:paraId="29B4A83A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职务</w:t>
            </w:r>
          </w:p>
        </w:tc>
        <w:tc>
          <w:tcPr>
            <w:tcW w:w="1260" w:type="dxa"/>
            <w:vAlign w:val="center"/>
          </w:tcPr>
          <w:p w14:paraId="36465264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专业</w:t>
            </w:r>
          </w:p>
        </w:tc>
        <w:tc>
          <w:tcPr>
            <w:tcW w:w="1440" w:type="dxa"/>
            <w:vAlign w:val="center"/>
          </w:tcPr>
          <w:p w14:paraId="6626E18A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电话</w:t>
            </w:r>
          </w:p>
        </w:tc>
        <w:tc>
          <w:tcPr>
            <w:tcW w:w="1620" w:type="dxa"/>
            <w:vAlign w:val="center"/>
          </w:tcPr>
          <w:p w14:paraId="57F555CF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邮箱</w:t>
            </w:r>
          </w:p>
        </w:tc>
      </w:tr>
      <w:tr w14:paraId="5DFEC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88" w:type="dxa"/>
            <w:vAlign w:val="center"/>
          </w:tcPr>
          <w:p w14:paraId="63E4F48F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主持人</w:t>
            </w:r>
          </w:p>
          <w:p w14:paraId="67FD4C44">
            <w:pPr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情况</w:t>
            </w:r>
          </w:p>
        </w:tc>
        <w:tc>
          <w:tcPr>
            <w:tcW w:w="1260" w:type="dxa"/>
          </w:tcPr>
          <w:p w14:paraId="7F4E7F83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41D37ADB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634BBAF4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0C098A1C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1D78EF8D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045FB33F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04F6F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restart"/>
            <w:vAlign w:val="center"/>
          </w:tcPr>
          <w:p w14:paraId="07FB1A6D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主</w:t>
            </w:r>
          </w:p>
          <w:p w14:paraId="31F8F332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要</w:t>
            </w:r>
          </w:p>
          <w:p w14:paraId="0D811FF1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参</w:t>
            </w:r>
          </w:p>
          <w:p w14:paraId="5920A2D4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加</w:t>
            </w:r>
          </w:p>
          <w:p w14:paraId="73BBE365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人</w:t>
            </w:r>
          </w:p>
          <w:p w14:paraId="52A2BB8A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情</w:t>
            </w:r>
          </w:p>
          <w:p w14:paraId="3271A36A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况</w:t>
            </w:r>
          </w:p>
        </w:tc>
        <w:tc>
          <w:tcPr>
            <w:tcW w:w="1260" w:type="dxa"/>
          </w:tcPr>
          <w:p w14:paraId="7192EC5D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3AF37460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62E6AF02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6203A267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1CF39AE0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14F5C97F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2E0C4758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0EA6C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2BD2D63C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0486274C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6C9E6278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0067DE26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124F3251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214D08F6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2213D640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1578A749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1355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76C0DB3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2AE8752E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2C09583E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23E0EA13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724B9C61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6AF2EB6F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3292D819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7DF547B2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2A251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5204199D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3BC69115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7B2021B0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31D1766A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33DB351C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2CFBBFBB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7E37555F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4F2433B2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2700C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6DF9236A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6E355095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2E7DD67A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6BE71733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07A9B75C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10A9A5D5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3A70EEFF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591917BB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57902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4E6F76C1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2C81A3D7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5CD7590F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3566A659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3C315A06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61672892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7DC58E01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28563BC4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6E23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vAlign w:val="center"/>
          </w:tcPr>
          <w:p w14:paraId="34F78DEF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56E6F164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0BE2FDCB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3BE4DC62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</w:tcPr>
          <w:p w14:paraId="4FAFF706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</w:tcPr>
          <w:p w14:paraId="3B09E3C7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</w:tcPr>
          <w:p w14:paraId="6FD134A3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</w:tcPr>
          <w:p w14:paraId="3A0E025C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6CF4A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exact"/>
        </w:trPr>
        <w:tc>
          <w:tcPr>
            <w:tcW w:w="1188" w:type="dxa"/>
            <w:vMerge w:val="continue"/>
            <w:tcBorders>
              <w:bottom w:val="single" w:color="auto" w:sz="4" w:space="0"/>
            </w:tcBorders>
            <w:vAlign w:val="center"/>
          </w:tcPr>
          <w:p w14:paraId="3E7EADD7">
            <w:pPr>
              <w:jc w:val="center"/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1F677B3D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  <w:p w14:paraId="504BB975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6EF4C330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14:paraId="010CE07A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</w:tcPr>
          <w:p w14:paraId="485F9FE5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14:paraId="601D847D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14:paraId="61ADE3C3">
            <w:pPr>
              <w:rPr>
                <w:rFonts w:hint="default" w:ascii="Times New Roman" w:hAnsi="Times New Roman" w:eastAsia="方正仿宋简体" w:cs="Times New Roman"/>
                <w:sz w:val="28"/>
              </w:rPr>
            </w:pPr>
          </w:p>
        </w:tc>
      </w:tr>
      <w:tr w14:paraId="2954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8928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685D5E1">
            <w:pPr>
              <w:spacing w:before="156" w:beforeLines="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2155E8E1">
            <w:pPr>
              <w:spacing w:before="156" w:beforeLines="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051327CF">
            <w:pPr>
              <w:spacing w:before="156" w:beforeLines="50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</w:tbl>
    <w:p w14:paraId="21837DF8">
      <w:pPr>
        <w:rPr>
          <w:rFonts w:hint="default" w:ascii="Times New Roman" w:hAnsi="Times New Roman" w:cs="Times New Roman"/>
          <w:vanish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2E7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</w:tcPr>
          <w:p w14:paraId="4AC270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0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一、课题研究的重点与难点落实</w:t>
            </w:r>
          </w:p>
          <w:p w14:paraId="179EF50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1894F31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13E3D832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23C8DC5E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50829A6F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3F5F5186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186173F4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4BEB034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02AB2ABB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0DF15D7A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2D3B03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二、课题开展实施与任务完成情况</w:t>
            </w:r>
          </w:p>
          <w:p w14:paraId="239EC0CF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39F49D29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3802FF11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0262FAFA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3EFE165F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173829F4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693867CB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661C44CA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69A45497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</w:tc>
      </w:tr>
      <w:tr w14:paraId="45A6B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00" w:type="dxa"/>
          </w:tcPr>
          <w:p w14:paraId="55460B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三、主要改革成果与实践效果</w:t>
            </w:r>
          </w:p>
          <w:p w14:paraId="755C6213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7117A6B2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5FAA615A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280A066F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58814CEE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58ED3300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1AF84A0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2306927E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0DB7374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501F9A96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right="0"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对照预期成果的完成情况</w:t>
            </w:r>
          </w:p>
          <w:p w14:paraId="1A57D79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9CFC8E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7C7F83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AB67AF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5A360CC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71524B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11B860F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26452C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881851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2E91F7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807575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469125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48AC2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9D50F6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68ECB4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22605F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30E5E21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FE715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25098C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CB1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000" w:type="dxa"/>
          </w:tcPr>
          <w:p w14:paraId="0CFFFBEA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leftChars="0" w:right="0" w:rightChars="0" w:firstLine="0" w:firstLineChars="0"/>
              <w:jc w:val="left"/>
              <w:textAlignment w:val="auto"/>
              <w:outlineLvl w:val="2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成果水平与推广应用价值</w:t>
            </w:r>
          </w:p>
          <w:p w14:paraId="24A3C7A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56D5EC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072F25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F65DDF8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9F90C44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861ED2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4180DC9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53B646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388490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5B317EA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5DA26DB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beforeAutospacing="0" w:after="120" w:afterAutospacing="0"/>
              <w:ind w:left="0" w:leftChars="0" w:right="0" w:rightChars="0" w:firstLine="0" w:firstLineChars="0"/>
              <w:jc w:val="left"/>
              <w:textAlignment w:val="auto"/>
              <w:outlineLvl w:val="2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  <w:t>课题进一步实施方案（当前存在的不足与改进方向，后续研究/实践计划）</w:t>
            </w:r>
          </w:p>
          <w:p w14:paraId="701DE91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4F018F7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31B4290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35D242FD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</w:p>
          <w:p w14:paraId="428855AB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7D4EFF7E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0FB65952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2E23406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tbl>
      <w:tblPr>
        <w:tblStyle w:val="6"/>
        <w:tblpPr w:leftFromText="180" w:rightFromText="180" w:vertAnchor="text" w:horzAnchor="page" w:tblpX="1841" w:tblpY="189"/>
        <w:tblOverlap w:val="never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728"/>
        <w:gridCol w:w="398"/>
        <w:gridCol w:w="2126"/>
        <w:gridCol w:w="1076"/>
        <w:gridCol w:w="1800"/>
      </w:tblGrid>
      <w:tr w14:paraId="372B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1980" w:type="dxa"/>
            <w:vMerge w:val="restart"/>
            <w:vAlign w:val="center"/>
          </w:tcPr>
          <w:p w14:paraId="626641CB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研究经费</w:t>
            </w:r>
          </w:p>
          <w:p w14:paraId="1B8A64FF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（万元）</w:t>
            </w:r>
          </w:p>
        </w:tc>
        <w:tc>
          <w:tcPr>
            <w:tcW w:w="1728" w:type="dxa"/>
            <w:vMerge w:val="restart"/>
            <w:tcBorders>
              <w:left w:val="nil"/>
            </w:tcBorders>
            <w:vAlign w:val="center"/>
          </w:tcPr>
          <w:p w14:paraId="3ED14A64">
            <w:pPr>
              <w:ind w:left="-355" w:leftChars="-169" w:firstLine="304" w:firstLineChars="127"/>
              <w:rPr>
                <w:rFonts w:hint="default" w:ascii="Times New Roman" w:hAnsi="Times New Roman" w:cs="Times New Roman"/>
                <w:sz w:val="24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02B3297C">
            <w:pPr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主管部门下拨经费（万元）</w:t>
            </w:r>
          </w:p>
        </w:tc>
        <w:tc>
          <w:tcPr>
            <w:tcW w:w="1800" w:type="dxa"/>
          </w:tcPr>
          <w:p w14:paraId="12AC432F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8B8F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1980" w:type="dxa"/>
            <w:vMerge w:val="continue"/>
            <w:vAlign w:val="center"/>
          </w:tcPr>
          <w:p w14:paraId="4A183250">
            <w:pPr>
              <w:jc w:val="center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</w:tcBorders>
            <w:vAlign w:val="center"/>
          </w:tcPr>
          <w:p w14:paraId="3EC20C84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</w:tcBorders>
            <w:vAlign w:val="center"/>
          </w:tcPr>
          <w:p w14:paraId="2C330997"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学校配套经费（万元）</w:t>
            </w:r>
          </w:p>
        </w:tc>
        <w:tc>
          <w:tcPr>
            <w:tcW w:w="1800" w:type="dxa"/>
          </w:tcPr>
          <w:p w14:paraId="40FBFCF8">
            <w:pPr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1C3C0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980" w:type="dxa"/>
            <w:vMerge w:val="continue"/>
            <w:vAlign w:val="center"/>
          </w:tcPr>
          <w:p w14:paraId="53680DB5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1728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7D208E11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3600" w:type="dxa"/>
            <w:gridSpan w:val="3"/>
            <w:tcBorders>
              <w:left w:val="nil"/>
              <w:bottom w:val="single" w:color="auto" w:sz="4" w:space="0"/>
            </w:tcBorders>
            <w:vAlign w:val="center"/>
          </w:tcPr>
          <w:p w14:paraId="70792CE3"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自筹经费（万元）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14:paraId="534DC613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233C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</w:trPr>
        <w:tc>
          <w:tcPr>
            <w:tcW w:w="1980" w:type="dxa"/>
            <w:vAlign w:val="center"/>
          </w:tcPr>
          <w:p w14:paraId="540E7932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计划完成时间</w:t>
            </w:r>
          </w:p>
        </w:tc>
        <w:tc>
          <w:tcPr>
            <w:tcW w:w="2126" w:type="dxa"/>
            <w:gridSpan w:val="2"/>
            <w:vAlign w:val="center"/>
          </w:tcPr>
          <w:p w14:paraId="4B85A152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Align w:val="center"/>
          </w:tcPr>
          <w:p w14:paraId="20D0A375">
            <w:pPr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实际完成时间</w:t>
            </w:r>
          </w:p>
        </w:tc>
        <w:tc>
          <w:tcPr>
            <w:tcW w:w="2876" w:type="dxa"/>
            <w:gridSpan w:val="2"/>
            <w:vAlign w:val="center"/>
          </w:tcPr>
          <w:p w14:paraId="512FAB4E">
            <w:pPr>
              <w:rPr>
                <w:rFonts w:hint="default" w:ascii="Times New Roman" w:hAnsi="Times New Roman" w:cs="Times New Roman"/>
                <w:sz w:val="28"/>
              </w:rPr>
            </w:pPr>
          </w:p>
        </w:tc>
      </w:tr>
      <w:tr w14:paraId="45CA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exact"/>
        </w:trPr>
        <w:tc>
          <w:tcPr>
            <w:tcW w:w="1980" w:type="dxa"/>
            <w:tcBorders>
              <w:top w:val="nil"/>
              <w:bottom w:val="single" w:color="auto" w:sz="4" w:space="0"/>
            </w:tcBorders>
            <w:vAlign w:val="center"/>
          </w:tcPr>
          <w:p w14:paraId="4188DCB0">
            <w:pPr>
              <w:spacing w:line="380" w:lineRule="exact"/>
              <w:jc w:val="center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计划研究成果</w:t>
            </w:r>
          </w:p>
        </w:tc>
        <w:tc>
          <w:tcPr>
            <w:tcW w:w="2126" w:type="dxa"/>
            <w:gridSpan w:val="2"/>
            <w:tcBorders>
              <w:bottom w:val="single" w:color="auto" w:sz="4" w:space="0"/>
            </w:tcBorders>
            <w:vAlign w:val="center"/>
          </w:tcPr>
          <w:p w14:paraId="593161AD">
            <w:pPr>
              <w:spacing w:line="420" w:lineRule="exact"/>
              <w:rPr>
                <w:rFonts w:hint="default" w:ascii="Times New Roman" w:hAnsi="Times New Roman" w:cs="Times New Roman"/>
                <w:sz w:val="28"/>
              </w:rPr>
            </w:pPr>
          </w:p>
          <w:p w14:paraId="36411BA6">
            <w:pPr>
              <w:spacing w:line="420" w:lineRule="exact"/>
              <w:rPr>
                <w:rFonts w:hint="default" w:ascii="Times New Roman" w:hAnsi="Times New Roman" w:cs="Times New Roman"/>
                <w:sz w:val="28"/>
              </w:rPr>
            </w:pPr>
          </w:p>
          <w:p w14:paraId="005CE991">
            <w:pPr>
              <w:spacing w:line="4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 w14:paraId="546E1BD9">
            <w:pPr>
              <w:spacing w:line="420" w:lineRule="exact"/>
              <w:rPr>
                <w:rFonts w:hint="default" w:ascii="Times New Roman" w:hAnsi="Times New Roman" w:cs="Times New Roman"/>
                <w:sz w:val="28"/>
              </w:rPr>
            </w:pPr>
            <w:r>
              <w:rPr>
                <w:rFonts w:hint="default" w:ascii="Times New Roman" w:hAnsi="Times New Roman" w:cs="Times New Roman"/>
                <w:sz w:val="28"/>
              </w:rPr>
              <w:t>实际研究成果</w:t>
            </w:r>
          </w:p>
        </w:tc>
        <w:tc>
          <w:tcPr>
            <w:tcW w:w="2876" w:type="dxa"/>
            <w:gridSpan w:val="2"/>
            <w:tcBorders>
              <w:bottom w:val="single" w:color="auto" w:sz="4" w:space="0"/>
            </w:tcBorders>
            <w:vAlign w:val="center"/>
          </w:tcPr>
          <w:p w14:paraId="14486BE1">
            <w:pPr>
              <w:spacing w:line="420" w:lineRule="exact"/>
              <w:rPr>
                <w:rFonts w:hint="default" w:ascii="Times New Roman" w:hAnsi="Times New Roman" w:cs="Times New Roman"/>
                <w:sz w:val="28"/>
              </w:rPr>
            </w:pPr>
          </w:p>
          <w:p w14:paraId="51B47CF6">
            <w:pPr>
              <w:spacing w:line="420" w:lineRule="exact"/>
              <w:rPr>
                <w:rFonts w:hint="default" w:ascii="Times New Roman" w:hAnsi="Times New Roman" w:cs="Times New Roman"/>
                <w:sz w:val="28"/>
              </w:rPr>
            </w:pPr>
          </w:p>
          <w:p w14:paraId="62D0969B">
            <w:pPr>
              <w:spacing w:line="420" w:lineRule="exact"/>
              <w:rPr>
                <w:rFonts w:hint="default" w:ascii="Times New Roman" w:hAnsi="Times New Roman" w:cs="Times New Roman"/>
                <w:sz w:val="28"/>
              </w:rPr>
            </w:pPr>
          </w:p>
        </w:tc>
      </w:tr>
    </w:tbl>
    <w:p w14:paraId="1A3D25EA">
      <w:pPr>
        <w:rPr>
          <w:rFonts w:hint="default" w:ascii="Times New Roman" w:hAnsi="Times New Roman" w:cs="Times New Roman"/>
          <w:vanish/>
        </w:rPr>
      </w:pPr>
    </w:p>
    <w:tbl>
      <w:tblPr>
        <w:tblStyle w:val="6"/>
        <w:tblW w:w="91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3"/>
      </w:tblGrid>
      <w:tr w14:paraId="17B9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0" w:hRule="atLeast"/>
        </w:trPr>
        <w:tc>
          <w:tcPr>
            <w:tcW w:w="9113" w:type="dxa"/>
          </w:tcPr>
          <w:p w14:paraId="774DD61A">
            <w:pPr>
              <w:rPr>
                <w:rFonts w:hint="default" w:ascii="Times New Roman" w:hAnsi="Times New Roman" w:eastAsia="仿宋_GB2312" w:cs="Times New Roman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</w:rPr>
              <w:t>研究成果精粹（内容体现较高的理论含量和实践价值；分析深入透彻，言之有物，持之有据；充分运用新数据、新案例；观点鲜明，逻辑缜密，条理清晰，结构合理，文风朴实，语言精炼；所提建议务实管用、科学可行，注重建设性，富有启发性；不存在知识产权争议；3000字左右）</w:t>
            </w:r>
          </w:p>
          <w:p w14:paraId="7079E708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【注：本部分内容将与课题信息（包括课题名称、课题主持人及主要成员等）一同在学会网站予以公开发布】</w:t>
            </w:r>
          </w:p>
          <w:p w14:paraId="115A6D3A">
            <w:pPr>
              <w:rPr>
                <w:rFonts w:hint="default" w:ascii="Times New Roman" w:hAnsi="Times New Roman" w:cs="Times New Roman" w:eastAsiaTheme="minorEastAsia"/>
                <w:sz w:val="32"/>
                <w:lang w:eastAsia="zh-CN"/>
              </w:rPr>
            </w:pPr>
          </w:p>
        </w:tc>
      </w:tr>
      <w:tr w14:paraId="30E38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113" w:type="dxa"/>
            <w:vAlign w:val="center"/>
          </w:tcPr>
          <w:p w14:paraId="55C89C74">
            <w:pPr>
              <w:ind w:firstLine="2880" w:firstLineChars="900"/>
              <w:rPr>
                <w:rFonts w:hint="default" w:ascii="Times New Roman" w:hAnsi="Times New Roman" w:cs="Times New Roman"/>
                <w:sz w:val="32"/>
              </w:rPr>
            </w:pPr>
            <w:r>
              <w:rPr>
                <w:rFonts w:hint="default" w:ascii="Times New Roman" w:hAnsi="Times New Roman" w:cs="Times New Roman"/>
                <w:sz w:val="32"/>
              </w:rPr>
              <w:t>专  家  组  意  见</w:t>
            </w:r>
          </w:p>
        </w:tc>
      </w:tr>
      <w:tr w14:paraId="76751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8" w:hRule="atLeast"/>
        </w:trPr>
        <w:tc>
          <w:tcPr>
            <w:tcW w:w="9113" w:type="dxa"/>
          </w:tcPr>
          <w:p w14:paraId="1BF45F6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（注：专家组</w:t>
            </w:r>
            <w:r>
              <w:rPr>
                <w:rFonts w:hint="default" w:ascii="Times New Roman" w:hAnsi="Times New Roman" w:eastAsia="仿宋_GB2312" w:cs="Times New Roman"/>
                <w:bCs/>
                <w:sz w:val="30"/>
                <w:szCs w:val="30"/>
              </w:rPr>
              <w:t>成员应具备高级职称，一般为5人，校外专家至少1人。）</w:t>
            </w:r>
          </w:p>
          <w:p w14:paraId="096E328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312FB78E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04DB2791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691760B3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41AEC23B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4736273B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7AB60A57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6CE235C9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1E8E6935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p w14:paraId="5332A608">
            <w:pPr>
              <w:rPr>
                <w:rFonts w:hint="default" w:ascii="Times New Roman" w:hAnsi="Times New Roman" w:eastAsia="方正仿宋简体" w:cs="Times New Roman"/>
                <w:sz w:val="30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61"/>
              <w:gridCol w:w="1843"/>
              <w:gridCol w:w="2693"/>
              <w:gridCol w:w="1708"/>
              <w:gridCol w:w="1777"/>
            </w:tblGrid>
            <w:tr w14:paraId="0B90F4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882" w:type="dxa"/>
                  <w:gridSpan w:val="5"/>
                </w:tcPr>
                <w:p w14:paraId="34DB4561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专家组成员名单</w:t>
                  </w:r>
                </w:p>
              </w:tc>
            </w:tr>
            <w:tr w14:paraId="3567E4C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65EF5F17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序号</w:t>
                  </w:r>
                </w:p>
              </w:tc>
              <w:tc>
                <w:tcPr>
                  <w:tcW w:w="1843" w:type="dxa"/>
                </w:tcPr>
                <w:p w14:paraId="6E05CE76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姓名</w:t>
                  </w:r>
                </w:p>
              </w:tc>
              <w:tc>
                <w:tcPr>
                  <w:tcW w:w="2693" w:type="dxa"/>
                </w:tcPr>
                <w:p w14:paraId="4D6767C9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单位</w:t>
                  </w:r>
                </w:p>
              </w:tc>
              <w:tc>
                <w:tcPr>
                  <w:tcW w:w="1708" w:type="dxa"/>
                </w:tcPr>
                <w:p w14:paraId="5CFAB0FD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职务/职称</w:t>
                  </w:r>
                </w:p>
              </w:tc>
              <w:tc>
                <w:tcPr>
                  <w:tcW w:w="1777" w:type="dxa"/>
                </w:tcPr>
                <w:p w14:paraId="2C068429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签字</w:t>
                  </w:r>
                </w:p>
              </w:tc>
            </w:tr>
            <w:tr w14:paraId="13967F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3C2B038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FD77A47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3E9834A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487C7352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6F39ECF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</w:tr>
            <w:tr w14:paraId="5059ED4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4A5C2F9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09446E6C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7C13034A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27528E44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1787CFF5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</w:tr>
            <w:tr w14:paraId="50F1687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4F1D260A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3620C58F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6C73F3C9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7B474D96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39CA9777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</w:tr>
            <w:tr w14:paraId="34F418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1A49E5C2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652F4EB1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1514B693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30191E3E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745CB85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</w:tr>
            <w:tr w14:paraId="5A2482D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61" w:type="dxa"/>
                </w:tcPr>
                <w:p w14:paraId="229339BE">
                  <w:pPr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C65E5D8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693" w:type="dxa"/>
                </w:tcPr>
                <w:p w14:paraId="0D955AB8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08" w:type="dxa"/>
                </w:tcPr>
                <w:p w14:paraId="553A9405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1777" w:type="dxa"/>
                </w:tcPr>
                <w:p w14:paraId="21AA6A6C">
                  <w:pPr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</w:tr>
          </w:tbl>
          <w:p w14:paraId="354D3BA0">
            <w:pPr>
              <w:rPr>
                <w:rFonts w:hint="default" w:ascii="Times New Roman" w:hAnsi="Times New Roman" w:cs="Times New Roman"/>
                <w:sz w:val="30"/>
              </w:rPr>
            </w:pPr>
          </w:p>
        </w:tc>
      </w:tr>
    </w:tbl>
    <w:p w14:paraId="2C654268">
      <w:pPr>
        <w:widowControl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266A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  <w:vAlign w:val="center"/>
          </w:tcPr>
          <w:p w14:paraId="5EBB1808">
            <w:pPr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  <w:szCs w:val="30"/>
              </w:rPr>
              <w:t>项 目 主 持 单 位 意 见</w:t>
            </w:r>
          </w:p>
        </w:tc>
      </w:tr>
      <w:tr w14:paraId="2216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2" w:hRule="atLeast"/>
        </w:trPr>
        <w:tc>
          <w:tcPr>
            <w:tcW w:w="9000" w:type="dxa"/>
            <w:vAlign w:val="center"/>
          </w:tcPr>
          <w:p w14:paraId="449E50F0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1A5D643C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7E39BC49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24E47C34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38680D84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64D3F52C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5D284DE7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4EC11855">
            <w:pPr>
              <w:rPr>
                <w:rFonts w:hint="default" w:ascii="Times New Roman" w:hAnsi="Times New Roman" w:cs="Times New Roman"/>
                <w:sz w:val="30"/>
                <w:szCs w:val="30"/>
              </w:rPr>
            </w:pPr>
          </w:p>
          <w:p w14:paraId="6FD57652">
            <w:pPr>
              <w:spacing w:before="156" w:beforeLines="50"/>
              <w:ind w:firstLine="2952" w:firstLineChars="984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单位负责人签字：        （公章）</w:t>
            </w:r>
          </w:p>
          <w:p w14:paraId="7A92D8C9">
            <w:pPr>
              <w:spacing w:after="156" w:afterLines="50"/>
              <w:jc w:val="center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年    月    日</w:t>
            </w:r>
          </w:p>
        </w:tc>
      </w:tr>
      <w:tr w14:paraId="41F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000" w:type="dxa"/>
          </w:tcPr>
          <w:p w14:paraId="1F420CC4">
            <w:pPr>
              <w:tabs>
                <w:tab w:val="left" w:pos="3125"/>
              </w:tabs>
              <w:ind w:left="5775" w:hanging="60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cs="Times New Roman"/>
                <w:sz w:val="30"/>
                <w:szCs w:val="30"/>
              </w:rPr>
              <w:t>项 目 主 管 部 门 意 见</w:t>
            </w:r>
          </w:p>
        </w:tc>
      </w:tr>
      <w:tr w14:paraId="3DB6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1" w:hRule="atLeast"/>
        </w:trPr>
        <w:tc>
          <w:tcPr>
            <w:tcW w:w="9000" w:type="dxa"/>
          </w:tcPr>
          <w:p w14:paraId="5C7091A6">
            <w:pPr>
              <w:ind w:firstLine="72" w:firstLineChars="24"/>
              <w:rPr>
                <w:rFonts w:hint="default" w:ascii="Times New Roman" w:hAnsi="Times New Roman" w:cs="Times New Roman"/>
                <w:sz w:val="30"/>
              </w:rPr>
            </w:pPr>
          </w:p>
          <w:p w14:paraId="1FD202AD">
            <w:pPr>
              <w:ind w:firstLine="72" w:firstLineChars="24"/>
              <w:rPr>
                <w:rFonts w:hint="default" w:ascii="Times New Roman" w:hAnsi="Times New Roman" w:cs="Times New Roman"/>
                <w:sz w:val="30"/>
              </w:rPr>
            </w:pPr>
          </w:p>
          <w:p w14:paraId="4DF41E1A">
            <w:pPr>
              <w:ind w:firstLine="72" w:firstLineChars="24"/>
              <w:rPr>
                <w:rFonts w:hint="default" w:ascii="Times New Roman" w:hAnsi="Times New Roman" w:cs="Times New Roman"/>
                <w:sz w:val="30"/>
              </w:rPr>
            </w:pPr>
          </w:p>
          <w:p w14:paraId="66A58E86">
            <w:pPr>
              <w:ind w:firstLine="72" w:firstLineChars="24"/>
              <w:rPr>
                <w:rFonts w:hint="default" w:ascii="Times New Roman" w:hAnsi="Times New Roman" w:cs="Times New Roman"/>
                <w:sz w:val="30"/>
              </w:rPr>
            </w:pPr>
          </w:p>
          <w:p w14:paraId="4CB3E48B">
            <w:pPr>
              <w:ind w:firstLine="72" w:firstLineChars="24"/>
              <w:rPr>
                <w:rFonts w:hint="default" w:ascii="Times New Roman" w:hAnsi="Times New Roman" w:cs="Times New Roman"/>
                <w:sz w:val="30"/>
              </w:rPr>
            </w:pPr>
          </w:p>
          <w:p w14:paraId="2FB9ADFD">
            <w:pPr>
              <w:ind w:firstLine="2400" w:firstLineChars="800"/>
              <w:rPr>
                <w:rFonts w:hint="default" w:ascii="Times New Roman" w:hAnsi="Times New Roman" w:cs="Times New Roman"/>
                <w:sz w:val="30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>江苏省高等教育学会负责人签字：     （公章）</w:t>
            </w:r>
          </w:p>
          <w:p w14:paraId="2FC41BCF">
            <w:pPr>
              <w:tabs>
                <w:tab w:val="left" w:pos="6012"/>
              </w:tabs>
              <w:ind w:left="5472" w:hanging="6080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30"/>
              </w:rPr>
              <w:t xml:space="preserve">                                            年    月    日</w:t>
            </w:r>
          </w:p>
        </w:tc>
      </w:tr>
    </w:tbl>
    <w:p w14:paraId="4809E304">
      <w:pPr>
        <w:rPr>
          <w:rFonts w:hint="default" w:ascii="Times New Roman" w:hAnsi="Times New Roman" w:cs="Times New Roman"/>
        </w:rPr>
      </w:pPr>
    </w:p>
    <w:p w14:paraId="02DF9968"/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8E749-CC8B-408C-B539-006FAF9FF84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4660354-BEDF-4242-95DC-F4DC4554FCF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AAAC75C4-19BB-4619-8FA8-565F0CBE0D8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9ECEB8F8-FFB5-4CD7-9BD5-9D3974401028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5B1C52A-0426-45C3-AFC5-640B40455474}"/>
  </w:font>
  <w:font w:name="方正仿宋简体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6" w:fontKey="{C44169BF-3DFC-4974-9AFC-84298B85DBE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BE0926FD-BB0C-41FA-B471-A14E326FAF74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5293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E800A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FB648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FB648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1AD75">
    <w:pPr>
      <w:pStyle w:val="4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F88FEE"/>
    <w:multiLevelType w:val="singleLevel"/>
    <w:tmpl w:val="E5F88FEE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6B8A"/>
    <w:rsid w:val="005A26ED"/>
    <w:rsid w:val="005C345F"/>
    <w:rsid w:val="02916C36"/>
    <w:rsid w:val="062E4F0A"/>
    <w:rsid w:val="07E04C8C"/>
    <w:rsid w:val="08864848"/>
    <w:rsid w:val="08F9017F"/>
    <w:rsid w:val="0ECB7278"/>
    <w:rsid w:val="0F515199"/>
    <w:rsid w:val="133E7F88"/>
    <w:rsid w:val="14410A14"/>
    <w:rsid w:val="153C54CC"/>
    <w:rsid w:val="154A1DBB"/>
    <w:rsid w:val="15A264A0"/>
    <w:rsid w:val="162A55A1"/>
    <w:rsid w:val="16395186"/>
    <w:rsid w:val="1729711D"/>
    <w:rsid w:val="17562AF7"/>
    <w:rsid w:val="17836E48"/>
    <w:rsid w:val="1AF809A3"/>
    <w:rsid w:val="1D0C20C2"/>
    <w:rsid w:val="1DAF36D3"/>
    <w:rsid w:val="1F10304A"/>
    <w:rsid w:val="21741DF4"/>
    <w:rsid w:val="21A86200"/>
    <w:rsid w:val="22D64C11"/>
    <w:rsid w:val="239D1D4F"/>
    <w:rsid w:val="24857376"/>
    <w:rsid w:val="24E76889"/>
    <w:rsid w:val="259A47BB"/>
    <w:rsid w:val="25E74D32"/>
    <w:rsid w:val="26534518"/>
    <w:rsid w:val="27DE38E2"/>
    <w:rsid w:val="2D490878"/>
    <w:rsid w:val="2D8B210B"/>
    <w:rsid w:val="2F8C485C"/>
    <w:rsid w:val="31296D51"/>
    <w:rsid w:val="31C51ED5"/>
    <w:rsid w:val="329F586E"/>
    <w:rsid w:val="335613F2"/>
    <w:rsid w:val="33751A71"/>
    <w:rsid w:val="337E2817"/>
    <w:rsid w:val="33E13506"/>
    <w:rsid w:val="36DB6CA3"/>
    <w:rsid w:val="3B330092"/>
    <w:rsid w:val="3F104199"/>
    <w:rsid w:val="405C6BAC"/>
    <w:rsid w:val="40812716"/>
    <w:rsid w:val="432E408B"/>
    <w:rsid w:val="43FF0A45"/>
    <w:rsid w:val="45433A91"/>
    <w:rsid w:val="45AF27CA"/>
    <w:rsid w:val="47BA0103"/>
    <w:rsid w:val="48401087"/>
    <w:rsid w:val="4A203507"/>
    <w:rsid w:val="4A7D4E3A"/>
    <w:rsid w:val="4ACE1301"/>
    <w:rsid w:val="4B317FB8"/>
    <w:rsid w:val="514C65EB"/>
    <w:rsid w:val="52E24E67"/>
    <w:rsid w:val="536A2E88"/>
    <w:rsid w:val="5A8039D8"/>
    <w:rsid w:val="5AB35974"/>
    <w:rsid w:val="5C030645"/>
    <w:rsid w:val="5F4F1EB6"/>
    <w:rsid w:val="5F685CE8"/>
    <w:rsid w:val="60DD68A9"/>
    <w:rsid w:val="62CF2CAE"/>
    <w:rsid w:val="63FA2351"/>
    <w:rsid w:val="65794088"/>
    <w:rsid w:val="659A3831"/>
    <w:rsid w:val="665F32F0"/>
    <w:rsid w:val="685F053C"/>
    <w:rsid w:val="69B57712"/>
    <w:rsid w:val="6BB13AE6"/>
    <w:rsid w:val="6BCB1E04"/>
    <w:rsid w:val="6EB16336"/>
    <w:rsid w:val="6F091952"/>
    <w:rsid w:val="6F417F9E"/>
    <w:rsid w:val="7417766D"/>
    <w:rsid w:val="75096120"/>
    <w:rsid w:val="7A51249A"/>
    <w:rsid w:val="7CE7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2026-03-31T06:12:00Z</dcterms:created>
  <dc:creator>15295</dc:creator>
  <cp:lastModifiedBy>jianglu</cp:lastModifiedBy>
  <dcterms:modified xsi:type="dcterms:W3CDTF">2026-05-20T09:06:35Z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169F568FEA034AA3BCECDFE47FF35B03_12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