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423304">
      <w:pPr>
        <w:pStyle w:val="2"/>
        <w:bidi w:val="0"/>
        <w:ind w:firstLine="0" w:firstLineChars="0"/>
        <w:rPr>
          <w:rFonts w:hint="eastAsia"/>
          <w:b/>
          <w:color w:val="auto"/>
          <w:lang w:val="en-US" w:eastAsia="zh-CN"/>
        </w:rPr>
      </w:pPr>
      <w:r>
        <w:rPr>
          <w:rFonts w:hint="eastAsia"/>
          <w:b/>
          <w:color w:val="auto"/>
          <w:lang w:val="en-US" w:eastAsia="zh-CN"/>
        </w:rPr>
        <w:t>附件2</w:t>
      </w:r>
    </w:p>
    <w:p w14:paraId="48C08030">
      <w:pPr>
        <w:pStyle w:val="2"/>
        <w:bidi w:val="0"/>
        <w:ind w:firstLine="0" w:firstLineChars="0"/>
        <w:rPr>
          <w:rFonts w:hint="eastAsia"/>
          <w:b/>
          <w:color w:val="auto"/>
          <w:lang w:val="en-US" w:eastAsia="zh-CN"/>
        </w:rPr>
      </w:pPr>
    </w:p>
    <w:p w14:paraId="4BFD6E9E">
      <w:pPr>
        <w:pStyle w:val="2"/>
        <w:bidi w:val="0"/>
        <w:ind w:firstLine="0" w:firstLineChars="0"/>
        <w:rPr>
          <w:rFonts w:hint="eastAsia"/>
          <w:b/>
          <w:color w:val="auto"/>
          <w:lang w:val="en-US" w:eastAsia="zh-CN"/>
        </w:rPr>
      </w:pPr>
    </w:p>
    <w:p w14:paraId="65421C4D">
      <w:pPr>
        <w:jc w:val="center"/>
        <w:rPr>
          <w:rFonts w:ascii="宋体" w:hAnsi="宋体"/>
          <w:b/>
          <w:bCs/>
          <w:color w:val="auto"/>
          <w:sz w:val="52"/>
          <w:szCs w:val="52"/>
        </w:rPr>
      </w:pPr>
      <w:r>
        <w:rPr>
          <w:rFonts w:hint="eastAsia" w:ascii="宋体" w:hAnsi="宋体"/>
          <w:b/>
          <w:bCs/>
          <w:color w:val="auto"/>
          <w:sz w:val="52"/>
          <w:szCs w:val="52"/>
        </w:rPr>
        <w:t>江苏省高等教育学会</w:t>
      </w:r>
    </w:p>
    <w:p w14:paraId="594EC675">
      <w:pPr>
        <w:jc w:val="center"/>
        <w:rPr>
          <w:rFonts w:ascii="宋体" w:hAnsi="宋体"/>
          <w:b/>
          <w:bCs/>
          <w:color w:val="auto"/>
          <w:sz w:val="52"/>
          <w:szCs w:val="52"/>
        </w:rPr>
      </w:pPr>
      <w:r>
        <w:rPr>
          <w:rFonts w:hint="eastAsia" w:ascii="宋体" w:hAnsi="宋体"/>
          <w:b/>
          <w:bCs/>
          <w:color w:val="auto"/>
          <w:sz w:val="52"/>
          <w:szCs w:val="52"/>
        </w:rPr>
        <w:t>“</w:t>
      </w:r>
      <w:r>
        <w:rPr>
          <w:rFonts w:ascii="宋体" w:hAnsi="宋体"/>
          <w:b/>
          <w:bCs/>
          <w:color w:val="auto"/>
          <w:sz w:val="52"/>
          <w:szCs w:val="52"/>
        </w:rPr>
        <w:t>十</w:t>
      </w:r>
      <w:r>
        <w:rPr>
          <w:rFonts w:hint="eastAsia" w:ascii="宋体" w:hAnsi="宋体"/>
          <w:b/>
          <w:bCs/>
          <w:color w:val="auto"/>
          <w:sz w:val="52"/>
          <w:szCs w:val="52"/>
          <w:lang w:val="en-US" w:eastAsia="zh-CN"/>
        </w:rPr>
        <w:t>五</w:t>
      </w:r>
      <w:r>
        <w:rPr>
          <w:rFonts w:ascii="宋体" w:hAnsi="宋体"/>
          <w:b/>
          <w:bCs/>
          <w:color w:val="auto"/>
          <w:sz w:val="52"/>
          <w:szCs w:val="52"/>
        </w:rPr>
        <w:t>五</w:t>
      </w:r>
      <w:r>
        <w:rPr>
          <w:rFonts w:hint="eastAsia" w:ascii="宋体" w:hAnsi="宋体"/>
          <w:b/>
          <w:bCs/>
          <w:color w:val="auto"/>
          <w:sz w:val="52"/>
          <w:szCs w:val="52"/>
        </w:rPr>
        <w:t>”高等</w:t>
      </w:r>
      <w:r>
        <w:rPr>
          <w:rFonts w:ascii="宋体" w:hAnsi="宋体"/>
          <w:b/>
          <w:bCs/>
          <w:color w:val="auto"/>
          <w:sz w:val="52"/>
          <w:szCs w:val="52"/>
        </w:rPr>
        <w:t>教育科学研究</w:t>
      </w:r>
      <w:r>
        <w:rPr>
          <w:rFonts w:hint="eastAsia" w:ascii="宋体" w:hAnsi="宋体"/>
          <w:b/>
          <w:bCs/>
          <w:color w:val="auto"/>
          <w:sz w:val="52"/>
          <w:szCs w:val="52"/>
        </w:rPr>
        <w:t>规划</w:t>
      </w:r>
      <w:r>
        <w:rPr>
          <w:rFonts w:ascii="宋体" w:hAnsi="宋体"/>
          <w:b/>
          <w:bCs/>
          <w:color w:val="auto"/>
          <w:sz w:val="52"/>
          <w:szCs w:val="52"/>
        </w:rPr>
        <w:t>课题</w:t>
      </w:r>
    </w:p>
    <w:p w14:paraId="310876B5">
      <w:pPr>
        <w:jc w:val="center"/>
        <w:rPr>
          <w:rFonts w:ascii="宋体" w:hAnsi="宋体"/>
          <w:b/>
          <w:bCs/>
          <w:color w:val="auto"/>
          <w:sz w:val="52"/>
          <w:szCs w:val="52"/>
        </w:rPr>
      </w:pPr>
      <w:r>
        <w:rPr>
          <w:rFonts w:hint="eastAsia" w:ascii="宋体" w:hAnsi="宋体"/>
          <w:b/>
          <w:bCs/>
          <w:color w:val="auto"/>
          <w:sz w:val="52"/>
          <w:szCs w:val="52"/>
        </w:rPr>
        <w:t>申报书</w:t>
      </w:r>
    </w:p>
    <w:p w14:paraId="7EA1A9DA">
      <w:pPr>
        <w:rPr>
          <w:color w:val="auto"/>
        </w:rPr>
      </w:pPr>
    </w:p>
    <w:p w14:paraId="421414F1">
      <w:pPr>
        <w:rPr>
          <w:color w:val="auto"/>
        </w:rPr>
      </w:pPr>
    </w:p>
    <w:p w14:paraId="23600D55">
      <w:pPr>
        <w:spacing w:line="840" w:lineRule="exact"/>
        <w:ind w:firstLine="580" w:firstLineChars="200"/>
        <w:rPr>
          <w:rFonts w:ascii="宋体" w:hAnsi="宋体"/>
          <w:color w:val="auto"/>
          <w:sz w:val="32"/>
          <w:u w:val="single"/>
        </w:rPr>
      </w:pPr>
      <w:r>
        <w:rPr>
          <w:rFonts w:hint="eastAsia" w:ascii="宋体" w:hAnsi="宋体"/>
          <w:color w:val="auto"/>
          <w:sz w:val="29"/>
        </w:rPr>
        <w:t>课题名称:</w:t>
      </w:r>
      <w:r>
        <w:rPr>
          <w:rFonts w:hint="eastAsia" w:ascii="宋体" w:hAnsi="宋体"/>
          <w:color w:val="auto"/>
          <w:sz w:val="29"/>
          <w:u w:val="single"/>
        </w:rPr>
        <w:t xml:space="preserve">       </w:t>
      </w:r>
      <w:r>
        <w:rPr>
          <w:rFonts w:hint="eastAsia" w:ascii="华文楷体" w:hAnsi="宋体" w:eastAsia="华文楷体"/>
          <w:b/>
          <w:bCs/>
          <w:color w:val="auto"/>
          <w:sz w:val="29"/>
          <w:u w:val="single"/>
        </w:rPr>
        <w:t xml:space="preserve">                      </w:t>
      </w:r>
      <w:r>
        <w:rPr>
          <w:rFonts w:hint="eastAsia" w:ascii="华文楷体" w:hAnsi="宋体" w:eastAsia="华文楷体"/>
          <w:color w:val="auto"/>
          <w:sz w:val="29"/>
          <w:u w:val="single"/>
        </w:rPr>
        <w:t xml:space="preserve"> </w:t>
      </w:r>
      <w:r>
        <w:rPr>
          <w:rFonts w:hint="eastAsia" w:ascii="宋体" w:hAnsi="宋体"/>
          <w:color w:val="auto"/>
          <w:sz w:val="29"/>
          <w:u w:val="single"/>
        </w:rPr>
        <w:t xml:space="preserve">                    </w:t>
      </w:r>
    </w:p>
    <w:p w14:paraId="002D08C2">
      <w:pPr>
        <w:spacing w:line="840" w:lineRule="exact"/>
        <w:ind w:firstLine="580" w:firstLineChars="200"/>
        <w:rPr>
          <w:rFonts w:hint="eastAsia" w:ascii="宋体" w:hAnsi="宋体"/>
          <w:color w:val="auto"/>
          <w:sz w:val="29"/>
          <w:u w:val="single"/>
        </w:rPr>
      </w:pPr>
      <w:r>
        <w:rPr>
          <w:rFonts w:hint="eastAsia" w:ascii="宋体" w:hAnsi="宋体"/>
          <w:color w:val="auto"/>
          <w:sz w:val="29"/>
        </w:rPr>
        <w:t>课题指南编号：</w:t>
      </w:r>
      <w:r>
        <w:rPr>
          <w:rFonts w:hint="eastAsia" w:ascii="宋体" w:hAnsi="宋体"/>
          <w:color w:val="auto"/>
          <w:sz w:val="29"/>
          <w:u w:val="single"/>
        </w:rPr>
        <w:t xml:space="preserve">      </w:t>
      </w:r>
      <w:r>
        <w:rPr>
          <w:rFonts w:hint="eastAsia" w:ascii="华文楷体" w:hAnsi="宋体" w:eastAsia="华文楷体"/>
          <w:b/>
          <w:bCs/>
          <w:color w:val="auto"/>
          <w:sz w:val="29"/>
          <w:u w:val="single"/>
        </w:rPr>
        <w:t xml:space="preserve">                      </w:t>
      </w:r>
      <w:r>
        <w:rPr>
          <w:rFonts w:hint="eastAsia" w:ascii="华文楷体" w:hAnsi="宋体" w:eastAsia="华文楷体"/>
          <w:color w:val="auto"/>
          <w:sz w:val="29"/>
          <w:u w:val="single"/>
        </w:rPr>
        <w:t xml:space="preserve"> </w:t>
      </w:r>
      <w:r>
        <w:rPr>
          <w:rFonts w:hint="eastAsia" w:ascii="宋体" w:hAnsi="宋体"/>
          <w:color w:val="auto"/>
          <w:sz w:val="29"/>
          <w:u w:val="single"/>
        </w:rPr>
        <w:t xml:space="preserve">                </w:t>
      </w:r>
    </w:p>
    <w:p w14:paraId="6E2E477A">
      <w:pPr>
        <w:spacing w:line="840" w:lineRule="exact"/>
        <w:ind w:left="580" w:leftChars="276" w:firstLine="0" w:firstLineChars="0"/>
        <w:rPr>
          <w:rFonts w:ascii="宋体" w:hAnsi="宋体"/>
          <w:color w:val="auto"/>
          <w:sz w:val="29"/>
          <w:u w:val="single"/>
        </w:rPr>
      </w:pPr>
      <w:r>
        <w:rPr>
          <w:rFonts w:hint="eastAsia" w:ascii="宋体" w:hAnsi="宋体"/>
          <w:color w:val="auto"/>
          <w:sz w:val="29"/>
          <w:lang w:val="en-US" w:eastAsia="zh-CN"/>
        </w:rPr>
        <w:t>申报类别</w:t>
      </w:r>
      <w:r>
        <w:rPr>
          <w:rFonts w:hint="eastAsia" w:ascii="宋体" w:hAnsi="宋体"/>
          <w:color w:val="auto"/>
          <w:sz w:val="29"/>
        </w:rPr>
        <w:t>:</w:t>
      </w:r>
      <w:r>
        <w:rPr>
          <w:rFonts w:hint="eastAsia" w:ascii="宋体" w:hAnsi="宋体"/>
          <w:color w:val="auto"/>
          <w:sz w:val="29"/>
          <w:u w:val="single"/>
        </w:rPr>
        <w:t xml:space="preserve">       </w:t>
      </w:r>
      <w:r>
        <w:rPr>
          <w:rFonts w:hint="eastAsia" w:ascii="华文楷体" w:hAnsi="宋体" w:eastAsia="华文楷体"/>
          <w:b/>
          <w:bCs/>
          <w:color w:val="auto"/>
          <w:sz w:val="29"/>
          <w:u w:val="single"/>
        </w:rPr>
        <w:t xml:space="preserve">              </w:t>
      </w:r>
      <w:r>
        <w:rPr>
          <w:rFonts w:hint="eastAsia" w:ascii="华文楷体" w:hAnsi="宋体" w:eastAsia="华文楷体"/>
          <w:b/>
          <w:bCs/>
          <w:color w:val="auto"/>
          <w:sz w:val="29"/>
          <w:u w:val="single"/>
          <w:lang w:val="en-US" w:eastAsia="zh-CN"/>
        </w:rPr>
        <w:t xml:space="preserve">                          </w:t>
      </w:r>
      <w:r>
        <w:rPr>
          <w:rFonts w:hint="eastAsia" w:ascii="宋体" w:hAnsi="宋体"/>
          <w:color w:val="auto"/>
          <w:sz w:val="29"/>
        </w:rPr>
        <w:br w:type="textWrapping"/>
      </w:r>
      <w:r>
        <w:rPr>
          <w:rFonts w:hint="eastAsia" w:ascii="宋体" w:hAnsi="宋体"/>
          <w:color w:val="auto"/>
          <w:sz w:val="29"/>
        </w:rPr>
        <w:t>课题负责人:</w:t>
      </w:r>
      <w:r>
        <w:rPr>
          <w:rFonts w:hint="eastAsia" w:ascii="宋体" w:hAnsi="宋体"/>
          <w:color w:val="auto"/>
          <w:sz w:val="29"/>
          <w:u w:val="single"/>
        </w:rPr>
        <w:t xml:space="preserve"> </w:t>
      </w:r>
      <w:r>
        <w:rPr>
          <w:rFonts w:hint="eastAsia" w:ascii="华文楷体" w:hAnsi="宋体" w:eastAsia="华文楷体"/>
          <w:color w:val="auto"/>
          <w:sz w:val="29"/>
          <w:u w:val="single"/>
        </w:rPr>
        <w:t xml:space="preserve">               </w:t>
      </w:r>
      <w:r>
        <w:rPr>
          <w:rFonts w:hint="eastAsia" w:ascii="宋体" w:hAnsi="宋体"/>
          <w:color w:val="auto"/>
          <w:sz w:val="29"/>
          <w:u w:val="single"/>
        </w:rPr>
        <w:t xml:space="preserve"> </w:t>
      </w:r>
      <w:r>
        <w:rPr>
          <w:rFonts w:hint="eastAsia" w:ascii="宋体" w:hAnsi="宋体"/>
          <w:color w:val="auto"/>
          <w:sz w:val="29"/>
        </w:rPr>
        <w:t>联系电话：</w:t>
      </w:r>
      <w:r>
        <w:rPr>
          <w:rFonts w:hint="eastAsia" w:ascii="华文楷体" w:hAnsi="华文楷体" w:eastAsia="华文楷体"/>
          <w:color w:val="auto"/>
          <w:sz w:val="29"/>
          <w:u w:val="single"/>
        </w:rPr>
        <w:t xml:space="preserve">                    </w:t>
      </w:r>
      <w:r>
        <w:rPr>
          <w:rFonts w:hint="eastAsia" w:ascii="宋体" w:hAnsi="宋体"/>
          <w:color w:val="auto"/>
          <w:sz w:val="29"/>
          <w:u w:val="single"/>
        </w:rPr>
        <w:t xml:space="preserve"> </w:t>
      </w:r>
    </w:p>
    <w:p w14:paraId="63DF71B9">
      <w:pPr>
        <w:spacing w:line="840" w:lineRule="exact"/>
        <w:ind w:firstLine="560" w:firstLineChars="200"/>
        <w:rPr>
          <w:rFonts w:ascii="宋体" w:hAnsi="宋体"/>
          <w:color w:val="auto"/>
          <w:sz w:val="28"/>
          <w:u w:val="single"/>
        </w:rPr>
      </w:pPr>
      <w:r>
        <w:rPr>
          <w:rFonts w:hint="eastAsia" w:ascii="宋体" w:hAnsi="宋体"/>
          <w:color w:val="auto"/>
          <w:sz w:val="28"/>
        </w:rPr>
        <w:t>邮    箱:</w:t>
      </w:r>
      <w:r>
        <w:rPr>
          <w:rFonts w:hint="eastAsia" w:ascii="宋体" w:hAnsi="宋体"/>
          <w:color w:val="auto"/>
          <w:sz w:val="28"/>
          <w:u w:val="single"/>
        </w:rPr>
        <w:t xml:space="preserve">        </w:t>
      </w:r>
      <w:r>
        <w:rPr>
          <w:rFonts w:hint="eastAsia" w:ascii="华文楷体" w:hAnsi="宋体" w:eastAsia="华文楷体"/>
          <w:color w:val="auto"/>
          <w:sz w:val="28"/>
          <w:u w:val="single"/>
        </w:rPr>
        <w:t xml:space="preserve">                         </w:t>
      </w:r>
      <w:r>
        <w:rPr>
          <w:rFonts w:hint="eastAsia" w:ascii="宋体" w:hAnsi="宋体"/>
          <w:color w:val="auto"/>
          <w:sz w:val="28"/>
          <w:u w:val="single"/>
        </w:rPr>
        <w:t xml:space="preserve">                   </w:t>
      </w:r>
    </w:p>
    <w:p w14:paraId="72BC0FCE">
      <w:pPr>
        <w:spacing w:line="840" w:lineRule="exact"/>
        <w:ind w:firstLine="560" w:firstLineChars="200"/>
        <w:rPr>
          <w:rFonts w:ascii="宋体" w:hAnsi="宋体"/>
          <w:color w:val="auto"/>
          <w:sz w:val="28"/>
          <w:u w:val="single"/>
        </w:rPr>
      </w:pPr>
      <w:r>
        <w:rPr>
          <w:rFonts w:hint="eastAsia" w:ascii="宋体" w:hAnsi="宋体"/>
          <w:color w:val="auto"/>
          <w:sz w:val="28"/>
        </w:rPr>
        <w:t>申报单位</w:t>
      </w:r>
      <w:r>
        <w:rPr>
          <w:rFonts w:ascii="宋体" w:hAnsi="宋体"/>
          <w:color w:val="auto"/>
          <w:sz w:val="28"/>
        </w:rPr>
        <w:t>:</w:t>
      </w:r>
      <w:r>
        <w:rPr>
          <w:rFonts w:hint="eastAsia" w:ascii="宋体" w:hAnsi="宋体"/>
          <w:color w:val="auto"/>
          <w:sz w:val="28"/>
          <w:u w:val="single"/>
        </w:rPr>
        <w:t xml:space="preserve">        </w:t>
      </w:r>
      <w:r>
        <w:rPr>
          <w:rFonts w:hint="eastAsia" w:ascii="华文楷体" w:hAnsi="宋体" w:eastAsia="华文楷体"/>
          <w:color w:val="auto"/>
          <w:sz w:val="28"/>
          <w:u w:val="single"/>
        </w:rPr>
        <w:t xml:space="preserve">                         </w:t>
      </w:r>
      <w:r>
        <w:rPr>
          <w:rFonts w:hint="eastAsia" w:ascii="宋体" w:hAnsi="宋体"/>
          <w:color w:val="auto"/>
          <w:sz w:val="28"/>
          <w:u w:val="single"/>
        </w:rPr>
        <w:t xml:space="preserve">                   </w:t>
      </w:r>
    </w:p>
    <w:p w14:paraId="505D16F3">
      <w:pPr>
        <w:rPr>
          <w:color w:val="auto"/>
        </w:rPr>
      </w:pPr>
    </w:p>
    <w:p w14:paraId="1AA60B36">
      <w:pPr>
        <w:rPr>
          <w:color w:val="auto"/>
        </w:rPr>
      </w:pPr>
    </w:p>
    <w:p w14:paraId="59BAC790">
      <w:pPr>
        <w:rPr>
          <w:color w:val="auto"/>
          <w:sz w:val="32"/>
          <w:szCs w:val="32"/>
        </w:rPr>
      </w:pPr>
    </w:p>
    <w:p w14:paraId="32CE4A89">
      <w:pPr>
        <w:jc w:val="center"/>
        <w:rPr>
          <w:rFonts w:ascii="宋体"/>
          <w:b/>
          <w:bCs/>
          <w:color w:val="auto"/>
          <w:sz w:val="32"/>
          <w:szCs w:val="32"/>
        </w:rPr>
      </w:pPr>
      <w:r>
        <w:rPr>
          <w:rFonts w:hint="eastAsia" w:ascii="宋体" w:hAnsi="宋体"/>
          <w:b/>
          <w:bCs/>
          <w:color w:val="auto"/>
          <w:sz w:val="32"/>
          <w:szCs w:val="32"/>
        </w:rPr>
        <w:t>江苏省高等教育学会</w:t>
      </w:r>
    </w:p>
    <w:p w14:paraId="3E135A8D">
      <w:pPr>
        <w:jc w:val="center"/>
        <w:rPr>
          <w:rFonts w:hint="eastAsia" w:ascii="宋体" w:hAnsi="宋体"/>
          <w:b/>
          <w:bCs/>
          <w:color w:val="auto"/>
          <w:sz w:val="32"/>
          <w:szCs w:val="32"/>
        </w:rPr>
        <w:sectPr>
          <w:footerReference r:id="rId3" w:type="default"/>
          <w:pgSz w:w="11907" w:h="16840"/>
          <w:pgMar w:top="1077" w:right="1601" w:bottom="1191" w:left="1546" w:header="1021" w:footer="851" w:gutter="0"/>
          <w:pgNumType w:fmt="decimal" w:start="1"/>
          <w:cols w:space="425" w:num="1"/>
          <w:titlePg/>
          <w:docGrid w:type="lines" w:linePitch="312" w:charSpace="0"/>
        </w:sectPr>
      </w:pPr>
      <w:r>
        <w:rPr>
          <w:rFonts w:hint="eastAsia" w:ascii="宋体" w:hAnsi="宋体"/>
          <w:b/>
          <w:bCs/>
          <w:color w:val="auto"/>
          <w:sz w:val="32"/>
          <w:szCs w:val="32"/>
        </w:rPr>
        <w:t>20</w:t>
      </w:r>
      <w:r>
        <w:rPr>
          <w:rFonts w:ascii="宋体" w:hAnsi="宋体"/>
          <w:b/>
          <w:bCs/>
          <w:color w:val="auto"/>
          <w:sz w:val="32"/>
          <w:szCs w:val="32"/>
        </w:rPr>
        <w:t>2</w:t>
      </w:r>
      <w:r>
        <w:rPr>
          <w:rFonts w:hint="eastAsia" w:ascii="宋体" w:hAnsi="宋体"/>
          <w:b/>
          <w:bCs/>
          <w:color w:val="auto"/>
          <w:sz w:val="32"/>
          <w:szCs w:val="32"/>
          <w:lang w:val="en-US" w:eastAsia="zh-CN"/>
        </w:rPr>
        <w:t>6</w:t>
      </w:r>
      <w:r>
        <w:rPr>
          <w:rFonts w:hint="eastAsia" w:ascii="宋体" w:hAnsi="宋体"/>
          <w:b/>
          <w:bCs/>
          <w:color w:val="auto"/>
          <w:sz w:val="32"/>
          <w:szCs w:val="32"/>
        </w:rPr>
        <w:t>年</w:t>
      </w:r>
      <w:r>
        <w:rPr>
          <w:rFonts w:hint="eastAsia" w:ascii="宋体" w:hAnsi="宋体"/>
          <w:b/>
          <w:bCs/>
          <w:color w:val="auto"/>
          <w:sz w:val="32"/>
          <w:szCs w:val="32"/>
          <w:lang w:val="en-US" w:eastAsia="zh-CN"/>
        </w:rPr>
        <w:t>7</w:t>
      </w:r>
      <w:r>
        <w:rPr>
          <w:rFonts w:hint="eastAsia" w:ascii="宋体" w:hAnsi="宋体"/>
          <w:b/>
          <w:bCs/>
          <w:color w:val="auto"/>
          <w:sz w:val="32"/>
          <w:szCs w:val="32"/>
        </w:rPr>
        <w:t>月</w:t>
      </w:r>
    </w:p>
    <w:p w14:paraId="5EEBD4E9">
      <w:pPr>
        <w:jc w:val="center"/>
        <w:rPr>
          <w:rFonts w:hint="eastAsia" w:ascii="宋体" w:hAnsi="宋体"/>
          <w:b/>
          <w:bCs/>
          <w:color w:val="auto"/>
          <w:sz w:val="32"/>
          <w:szCs w:val="32"/>
        </w:rPr>
      </w:pPr>
    </w:p>
    <w:p w14:paraId="606ED34F">
      <w:pPr>
        <w:rPr>
          <w:rFonts w:ascii="宋体" w:hAnsi="宋体"/>
          <w:b/>
          <w:bCs/>
          <w:color w:val="auto"/>
          <w:sz w:val="32"/>
        </w:rPr>
      </w:pPr>
    </w:p>
    <w:p w14:paraId="0E82031D">
      <w:pPr>
        <w:jc w:val="center"/>
        <w:rPr>
          <w:rFonts w:ascii="宋体" w:hAnsi="宋体"/>
          <w:b/>
          <w:bCs/>
          <w:color w:val="auto"/>
          <w:sz w:val="36"/>
        </w:rPr>
      </w:pPr>
      <w:r>
        <w:rPr>
          <w:rFonts w:hint="eastAsia" w:ascii="宋体" w:hAnsi="宋体"/>
          <w:b/>
          <w:bCs/>
          <w:color w:val="auto"/>
          <w:sz w:val="36"/>
        </w:rPr>
        <w:t>说</w:t>
      </w:r>
      <w:r>
        <w:rPr>
          <w:rFonts w:ascii="宋体" w:hAnsi="宋体"/>
          <w:b/>
          <w:bCs/>
          <w:color w:val="auto"/>
          <w:sz w:val="36"/>
        </w:rPr>
        <w:t xml:space="preserve">  明</w:t>
      </w:r>
    </w:p>
    <w:p w14:paraId="4C317A54">
      <w:pPr>
        <w:rPr>
          <w:rFonts w:ascii="宋体" w:hAnsi="宋体"/>
          <w:b/>
          <w:bCs/>
          <w:color w:val="auto"/>
          <w:sz w:val="32"/>
        </w:rPr>
      </w:pPr>
    </w:p>
    <w:p w14:paraId="623FCE68">
      <w:pPr>
        <w:ind w:firstLine="640" w:firstLineChars="200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1.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申报书所列各项内容均须实事求是，认真填写，表达明确严谨。</w:t>
      </w:r>
    </w:p>
    <w:p w14:paraId="6C1A0CDA">
      <w:pPr>
        <w:adjustRightInd w:val="0"/>
        <w:snapToGrid w:val="0"/>
        <w:spacing w:after="156" w:afterLines="50" w:line="460" w:lineRule="exact"/>
        <w:ind w:firstLine="640" w:firstLineChars="200"/>
        <w:jc w:val="both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14:ligatures w14:val="none"/>
        </w:rPr>
      </w:pP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highlight w:val="none"/>
          <w:lang w:val="en-US" w:eastAsia="zh-CN"/>
          <w14:ligatures w14:val="none"/>
        </w:rPr>
        <w:t>2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highlight w:val="none"/>
          <w14:ligatures w14:val="none"/>
        </w:rPr>
        <w:t>.申报书须由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14:ligatures w14:val="none"/>
        </w:rPr>
        <w:t>学校分管部门统一审查合格、签署意见、盖章后，由课题申请人上传至课题管理平台（链接为：https://gjxhktpt.mh.chaoxing.com/）。</w:t>
      </w:r>
    </w:p>
    <w:p w14:paraId="28AB8DF5">
      <w:pPr>
        <w:adjustRightInd w:val="0"/>
        <w:snapToGrid w:val="0"/>
        <w:spacing w:after="156" w:afterLines="50" w:line="460" w:lineRule="exact"/>
        <w:ind w:firstLine="640" w:firstLineChars="200"/>
        <w:jc w:val="both"/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highlight w:val="none"/>
          <w14:ligatures w14:val="none"/>
        </w:rPr>
      </w:pP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highlight w:val="none"/>
          <w:lang w:val="en-US" w:eastAsia="zh-CN"/>
          <w14:ligatures w14:val="none"/>
        </w:rPr>
        <w:t>3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highlight w:val="none"/>
          <w14:ligatures w14:val="none"/>
        </w:rPr>
        <w:t>.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14:ligatures w14:val="none"/>
        </w:rPr>
        <w:t>佐证材料可提交至课题管理平台的支撑材料部分，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highlight w:val="none"/>
          <w14:ligatures w14:val="none"/>
        </w:rPr>
        <w:t>所有申报材料的真实性由学校审核负责。课题申请人须签署本表承诺书。</w:t>
      </w:r>
    </w:p>
    <w:p w14:paraId="2BDC5380">
      <w:pPr>
        <w:adjustRightInd w:val="0"/>
        <w:snapToGrid w:val="0"/>
        <w:spacing w:after="156" w:afterLines="50" w:line="460" w:lineRule="exact"/>
        <w:ind w:firstLine="640" w:firstLineChars="200"/>
        <w:jc w:val="both"/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highlight w:val="none"/>
          <w14:ligatures w14:val="none"/>
        </w:rPr>
      </w:pP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highlight w:val="none"/>
          <w:lang w:val="en-US" w:eastAsia="zh-CN"/>
          <w14:ligatures w14:val="none"/>
        </w:rPr>
        <w:t>4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highlight w:val="none"/>
          <w14:ligatures w14:val="none"/>
        </w:rPr>
        <w:t>.课题指南编号是指：“申报通知”中附件1列出“课题立项指南编号”，如：</w:t>
      </w:r>
      <w:r>
        <w:rPr>
          <w:rFonts w:hint="eastAsia" w:ascii="Times New Roman" w:hAnsi="Times New Roman" w:eastAsia="仿宋" w:cs="Times New Roman"/>
          <w:color w:val="auto"/>
          <w:sz w:val="32"/>
          <w:szCs w:val="32"/>
          <w:highlight w:val="none"/>
          <w:lang w:val="en-US" w:eastAsia="zh-CN"/>
          <w14:ligatures w14:val="none"/>
        </w:rPr>
        <w:t>ZD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highlight w:val="none"/>
          <w:lang w:val="en-US" w:eastAsia="zh-CN"/>
          <w14:ligatures w14:val="none"/>
        </w:rPr>
        <w:t>-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highlight w:val="none"/>
          <w14:ligatures w14:val="none"/>
        </w:rPr>
        <w:t>1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highlight w:val="none"/>
          <w14:ligatures w14:val="none"/>
        </w:rPr>
        <w:t>。</w:t>
      </w:r>
    </w:p>
    <w:p w14:paraId="1910A76B">
      <w:pPr>
        <w:adjustRightInd w:val="0"/>
        <w:snapToGrid w:val="0"/>
        <w:spacing w:after="156" w:afterLines="50" w:line="460" w:lineRule="exact"/>
        <w:ind w:firstLine="640" w:firstLineChars="200"/>
        <w:jc w:val="both"/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highlight w:val="none"/>
          <w14:ligatures w14:val="none"/>
        </w:rPr>
      </w:pP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highlight w:val="none"/>
          <w:lang w:val="en-US" w:eastAsia="zh-CN"/>
          <w14:ligatures w14:val="none"/>
        </w:rPr>
        <w:t>5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highlight w:val="none"/>
          <w14:ligatures w14:val="none"/>
        </w:rPr>
        <w:t>.课题类别请选择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highlight w:val="none"/>
          <w:lang w:val="en-US" w:eastAsia="zh-CN"/>
          <w14:ligatures w14:val="none"/>
        </w:rPr>
        <w:t>重</w:t>
      </w:r>
      <w:r>
        <w:rPr>
          <w:rFonts w:hint="eastAsia" w:ascii="Times New Roman" w:hAnsi="Times New Roman" w:eastAsia="仿宋_GB2312" w:cs="Times New Roman"/>
          <w:bCs/>
          <w:color w:val="auto"/>
          <w:sz w:val="32"/>
          <w:szCs w:val="32"/>
          <w:highlight w:val="none"/>
          <w:lang w:val="en-US" w:eastAsia="zh-CN"/>
          <w14:ligatures w14:val="none"/>
        </w:rPr>
        <w:t>大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highlight w:val="none"/>
          <w:lang w:val="en-US" w:eastAsia="zh-CN"/>
          <w14:ligatures w14:val="none"/>
        </w:rPr>
        <w:t>攻关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highlight w:val="none"/>
          <w14:ligatures w14:val="none"/>
        </w:rPr>
        <w:t>、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highlight w:val="none"/>
          <w:lang w:val="en-US" w:eastAsia="zh-CN"/>
          <w14:ligatures w14:val="none"/>
        </w:rPr>
        <w:t>重点调</w:t>
      </w:r>
      <w:bookmarkStart w:id="5" w:name="_GoBack"/>
      <w:bookmarkEnd w:id="5"/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highlight w:val="none"/>
          <w:lang w:val="en-US" w:eastAsia="zh-CN"/>
          <w14:ligatures w14:val="none"/>
        </w:rPr>
        <w:t>研、一般课题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highlight w:val="none"/>
          <w14:ligatures w14:val="none"/>
        </w:rPr>
        <w:t>。</w:t>
      </w:r>
    </w:p>
    <w:p w14:paraId="79B371FC">
      <w:pPr>
        <w:adjustRightInd w:val="0"/>
        <w:snapToGrid w:val="0"/>
        <w:spacing w:after="156" w:afterLines="50" w:line="460" w:lineRule="exact"/>
        <w:ind w:firstLine="640" w:firstLineChars="200"/>
        <w:jc w:val="both"/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highlight w:val="none"/>
          <w14:ligatures w14:val="none"/>
        </w:rPr>
      </w:pP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highlight w:val="none"/>
          <w:lang w:val="en-US" w:eastAsia="zh-CN"/>
          <w14:ligatures w14:val="none"/>
        </w:rPr>
        <w:t>6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highlight w:val="none"/>
          <w14:ligatures w14:val="none"/>
        </w:rPr>
        <w:t>.课题主持人不超过2人，课题组</w:t>
      </w:r>
      <w:r>
        <w:rPr>
          <w:rFonts w:hint="eastAsia" w:ascii="Times New Roman" w:hAnsi="Times New Roman" w:eastAsia="仿宋_GB2312" w:cs="Times New Roman"/>
          <w:bCs/>
          <w:color w:val="auto"/>
          <w:sz w:val="32"/>
          <w:szCs w:val="32"/>
          <w:highlight w:val="none"/>
          <w:lang w:val="en-US" w:eastAsia="zh-CN"/>
          <w14:ligatures w14:val="none"/>
        </w:rPr>
        <w:t>团队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highlight w:val="none"/>
          <w14:ligatures w14:val="none"/>
        </w:rPr>
        <w:t>成员不超过10人。相关材料需经学校审核，确属真实无误后签署意见，加盖分管部门公章。</w:t>
      </w:r>
    </w:p>
    <w:p w14:paraId="43509BAE">
      <w:pPr>
        <w:adjustRightInd w:val="0"/>
        <w:snapToGrid w:val="0"/>
        <w:spacing w:after="156" w:afterLines="50" w:line="460" w:lineRule="exact"/>
        <w:ind w:firstLine="640" w:firstLineChars="200"/>
        <w:jc w:val="both"/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highlight w:val="none"/>
          <w14:ligatures w14:val="none"/>
        </w:rPr>
      </w:pP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highlight w:val="none"/>
          <w:lang w:val="en-US" w:eastAsia="zh-CN"/>
          <w14:ligatures w14:val="none"/>
        </w:rPr>
        <w:t>7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highlight w:val="none"/>
          <w14:ligatures w14:val="none"/>
        </w:rPr>
        <w:t>.申报书总字数不宜超过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highlight w:val="none"/>
          <w:lang w:val="en-US" w:eastAsia="zh-CN"/>
          <w14:ligatures w14:val="none"/>
        </w:rPr>
        <w:t>15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highlight w:val="none"/>
          <w14:ligatures w14:val="none"/>
        </w:rPr>
        <w:t>000字，一律用小四号字填写，各栏目空间填写时可根据实际需要调节。封面之上不得另加其他封面。</w:t>
      </w:r>
    </w:p>
    <w:p w14:paraId="2C291989">
      <w:pPr>
        <w:snapToGrid w:val="0"/>
        <w:rPr>
          <w:rFonts w:hint="default" w:ascii="Times New Roman" w:hAnsi="Times New Roman" w:eastAsia="黑体" w:cs="Times New Roman"/>
          <w:sz w:val="32"/>
          <w:szCs w:val="32"/>
        </w:rPr>
        <w:sectPr>
          <w:footerReference r:id="rId5" w:type="first"/>
          <w:footerReference r:id="rId4" w:type="default"/>
          <w:pgSz w:w="11907" w:h="16840"/>
          <w:pgMar w:top="1077" w:right="1601" w:bottom="1191" w:left="1546" w:header="1021" w:footer="851" w:gutter="0"/>
          <w:pgNumType w:fmt="decimal" w:start="1"/>
          <w:cols w:space="425" w:num="1"/>
          <w:docGrid w:type="lines" w:linePitch="312" w:charSpace="0"/>
        </w:sectPr>
      </w:pPr>
    </w:p>
    <w:p w14:paraId="10AA638B">
      <w:pPr>
        <w:snapToGrid w:val="0"/>
        <w:rPr>
          <w:rFonts w:hint="default" w:ascii="Times New Roman" w:hAnsi="Times New Roman" w:eastAsia="黑体" w:cs="Times New Roman"/>
          <w:sz w:val="32"/>
          <w:szCs w:val="32"/>
        </w:rPr>
      </w:pPr>
    </w:p>
    <w:p w14:paraId="6E4E0295">
      <w:pPr>
        <w:snapToGrid w:val="0"/>
        <w:rPr>
          <w:rFonts w:hint="default" w:ascii="Times New Roman" w:hAnsi="Times New Roman" w:eastAsia="黑体" w:cs="Times New Roman"/>
          <w:sz w:val="32"/>
          <w:szCs w:val="32"/>
        </w:rPr>
      </w:pPr>
    </w:p>
    <w:p w14:paraId="3FC56E5E">
      <w:pPr>
        <w:snapToGrid w:val="0"/>
        <w:rPr>
          <w:rFonts w:hint="default" w:ascii="Times New Roman" w:hAnsi="Times New Roman" w:eastAsia="黑体" w:cs="Times New Roman"/>
          <w:sz w:val="32"/>
          <w:szCs w:val="32"/>
        </w:rPr>
      </w:pPr>
    </w:p>
    <w:p w14:paraId="1427DE93">
      <w:pPr>
        <w:snapToGrid w:val="0"/>
        <w:rPr>
          <w:rFonts w:hint="default" w:ascii="Times New Roman" w:hAnsi="Times New Roman" w:eastAsia="黑体" w:cs="Times New Roman"/>
          <w:sz w:val="30"/>
          <w:szCs w:val="30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申请者的承诺：</w:t>
      </w:r>
    </w:p>
    <w:p w14:paraId="58925962">
      <w:pPr>
        <w:snapToGrid w:val="0"/>
        <w:rPr>
          <w:rFonts w:hint="default" w:ascii="Times New Roman" w:hAnsi="Times New Roman" w:eastAsia="黑体" w:cs="Times New Roman"/>
          <w:sz w:val="30"/>
          <w:szCs w:val="30"/>
        </w:rPr>
      </w:pPr>
    </w:p>
    <w:p w14:paraId="017BF659">
      <w:pPr>
        <w:snapToGrid w:val="0"/>
        <w:rPr>
          <w:rFonts w:hint="default" w:ascii="Times New Roman" w:hAnsi="Times New Roman" w:eastAsia="黑体" w:cs="Times New Roman"/>
          <w:sz w:val="30"/>
          <w:szCs w:val="30"/>
        </w:rPr>
      </w:pPr>
    </w:p>
    <w:p w14:paraId="0BA65D79">
      <w:pPr>
        <w:snapToGrid w:val="0"/>
        <w:rPr>
          <w:rFonts w:hint="default" w:ascii="Times New Roman" w:hAnsi="Times New Roman" w:eastAsia="黑体" w:cs="Times New Roman"/>
          <w:sz w:val="30"/>
          <w:szCs w:val="30"/>
        </w:rPr>
      </w:pPr>
    </w:p>
    <w:p w14:paraId="085C93B9">
      <w:pPr>
        <w:snapToGrid w:val="0"/>
        <w:rPr>
          <w:rFonts w:hint="default" w:ascii="Times New Roman" w:hAnsi="Times New Roman" w:eastAsia="黑体" w:cs="Times New Roman"/>
          <w:sz w:val="30"/>
          <w:szCs w:val="30"/>
        </w:rPr>
      </w:pPr>
    </w:p>
    <w:p w14:paraId="629BD7FD">
      <w:pPr>
        <w:snapToGrid w:val="0"/>
        <w:spacing w:line="360" w:lineRule="auto"/>
        <w:ind w:firstLine="600" w:firstLineChars="200"/>
        <w:rPr>
          <w:rFonts w:hint="default" w:ascii="Times New Roman" w:hAnsi="Times New Roman" w:eastAsia="仿宋_GB2312" w:cs="Times New Roman"/>
          <w:sz w:val="30"/>
          <w:szCs w:val="30"/>
        </w:rPr>
      </w:pPr>
      <w:r>
        <w:rPr>
          <w:rFonts w:hint="default" w:ascii="Times New Roman" w:hAnsi="Times New Roman" w:eastAsia="仿宋_GB2312" w:cs="Times New Roman"/>
          <w:sz w:val="30"/>
          <w:szCs w:val="30"/>
        </w:rPr>
        <w:t>我承诺对本人填写的各项内容的真实性负责，保证没有任何政治性、思想性、科学性、规范性问题和侵犯知识产权的争议。如获准立项，我承诺以本表为有约束力的协议，按计划认真开展研究工作，取得预期研究成果。</w:t>
      </w:r>
    </w:p>
    <w:p w14:paraId="0FB9FAD0">
      <w:pPr>
        <w:snapToGrid w:val="0"/>
        <w:spacing w:line="360" w:lineRule="auto"/>
        <w:rPr>
          <w:rFonts w:hint="default" w:ascii="Times New Roman" w:hAnsi="Times New Roman" w:eastAsia="仿宋_GB2312" w:cs="Times New Roman"/>
          <w:sz w:val="30"/>
          <w:szCs w:val="30"/>
        </w:rPr>
      </w:pPr>
    </w:p>
    <w:p w14:paraId="6CD7BCF3">
      <w:pPr>
        <w:snapToGrid w:val="0"/>
        <w:spacing w:line="360" w:lineRule="auto"/>
        <w:rPr>
          <w:rFonts w:hint="default" w:ascii="Times New Roman" w:hAnsi="Times New Roman" w:eastAsia="仿宋_GB2312" w:cs="Times New Roman"/>
          <w:sz w:val="30"/>
          <w:szCs w:val="30"/>
        </w:rPr>
      </w:pPr>
    </w:p>
    <w:p w14:paraId="2B78A9BE">
      <w:pPr>
        <w:snapToGrid w:val="0"/>
        <w:spacing w:line="360" w:lineRule="auto"/>
        <w:rPr>
          <w:rFonts w:hint="default" w:ascii="Times New Roman" w:hAnsi="Times New Roman" w:eastAsia="仿宋_GB2312" w:cs="Times New Roman"/>
          <w:sz w:val="30"/>
          <w:szCs w:val="30"/>
        </w:rPr>
      </w:pPr>
    </w:p>
    <w:p w14:paraId="4F14B46A">
      <w:pPr>
        <w:snapToGrid w:val="0"/>
        <w:ind w:right="1800"/>
        <w:jc w:val="center"/>
        <w:rPr>
          <w:rFonts w:hint="default" w:ascii="Times New Roman" w:hAnsi="Times New Roman" w:eastAsia="仿宋_GB2312" w:cs="Times New Roman"/>
          <w:sz w:val="30"/>
          <w:szCs w:val="30"/>
        </w:rPr>
      </w:pPr>
    </w:p>
    <w:p w14:paraId="685A30E7">
      <w:pPr>
        <w:snapToGrid w:val="0"/>
        <w:ind w:right="1800"/>
        <w:jc w:val="center"/>
        <w:rPr>
          <w:rFonts w:hint="default" w:ascii="Times New Roman" w:hAnsi="Times New Roman" w:eastAsia="仿宋_GB2312" w:cs="Times New Roman"/>
          <w:sz w:val="30"/>
          <w:szCs w:val="30"/>
        </w:rPr>
      </w:pPr>
      <w:r>
        <w:rPr>
          <w:rFonts w:hint="default" w:ascii="Times New Roman" w:hAnsi="Times New Roman" w:eastAsia="仿宋_GB2312" w:cs="Times New Roman"/>
          <w:sz w:val="30"/>
          <w:szCs w:val="30"/>
        </w:rPr>
        <w:t xml:space="preserve">                       申请者：</w:t>
      </w:r>
    </w:p>
    <w:p w14:paraId="67130B6C">
      <w:pPr>
        <w:snapToGrid w:val="0"/>
        <w:ind w:right="899"/>
        <w:jc w:val="center"/>
        <w:rPr>
          <w:rFonts w:hint="default" w:ascii="Times New Roman" w:hAnsi="Times New Roman" w:eastAsia="仿宋_GB2312" w:cs="Times New Roman"/>
          <w:sz w:val="30"/>
          <w:szCs w:val="30"/>
        </w:rPr>
      </w:pPr>
    </w:p>
    <w:p w14:paraId="60AA1196">
      <w:pPr>
        <w:snapToGrid w:val="0"/>
        <w:ind w:right="899"/>
        <w:jc w:val="center"/>
        <w:rPr>
          <w:rFonts w:hint="default" w:ascii="Times New Roman" w:hAnsi="Times New Roman" w:eastAsia="仿宋_GB2312" w:cs="Times New Roman"/>
          <w:sz w:val="30"/>
          <w:szCs w:val="30"/>
        </w:rPr>
      </w:pPr>
      <w:r>
        <w:rPr>
          <w:rFonts w:hint="default" w:ascii="Times New Roman" w:hAnsi="Times New Roman" w:eastAsia="仿宋_GB2312" w:cs="Times New Roman"/>
          <w:sz w:val="30"/>
          <w:szCs w:val="30"/>
        </w:rPr>
        <w:t xml:space="preserve">                            年  月  日</w:t>
      </w:r>
    </w:p>
    <w:p w14:paraId="7771A226">
      <w:pPr>
        <w:snapToGrid w:val="0"/>
        <w:ind w:firstLine="540" w:firstLineChars="180"/>
        <w:rPr>
          <w:rFonts w:hint="default" w:ascii="Times New Roman" w:hAnsi="Times New Roman" w:eastAsia="黑体" w:cs="Times New Roman"/>
          <w:sz w:val="30"/>
          <w:szCs w:val="30"/>
        </w:rPr>
      </w:pPr>
    </w:p>
    <w:p w14:paraId="5D6672E8">
      <w:pPr>
        <w:snapToGrid w:val="0"/>
        <w:ind w:firstLine="540" w:firstLineChars="180"/>
        <w:rPr>
          <w:rFonts w:hint="default" w:ascii="Times New Roman" w:hAnsi="Times New Roman" w:eastAsia="黑体" w:cs="Times New Roman"/>
          <w:sz w:val="30"/>
          <w:szCs w:val="30"/>
        </w:rPr>
      </w:pPr>
    </w:p>
    <w:p w14:paraId="3E5305B9">
      <w:pPr>
        <w:snapToGrid w:val="0"/>
        <w:ind w:firstLine="324" w:firstLineChars="180"/>
        <w:rPr>
          <w:rFonts w:hint="default" w:ascii="Times New Roman" w:hAnsi="Times New Roman" w:eastAsia="黑体" w:cs="Times New Roman"/>
          <w:sz w:val="18"/>
          <w:szCs w:val="18"/>
        </w:rPr>
      </w:pPr>
    </w:p>
    <w:p w14:paraId="120F6313">
      <w:pPr>
        <w:snapToGrid w:val="0"/>
        <w:ind w:firstLine="324" w:firstLineChars="180"/>
        <w:rPr>
          <w:rFonts w:hint="default" w:ascii="Times New Roman" w:hAnsi="Times New Roman" w:eastAsia="黑体" w:cs="Times New Roman"/>
          <w:sz w:val="18"/>
          <w:szCs w:val="18"/>
        </w:rPr>
      </w:pPr>
    </w:p>
    <w:p w14:paraId="735893B6">
      <w:pPr>
        <w:snapToGrid w:val="0"/>
        <w:ind w:firstLine="324" w:firstLineChars="180"/>
        <w:rPr>
          <w:rFonts w:hint="default" w:ascii="Times New Roman" w:hAnsi="Times New Roman" w:eastAsia="黑体" w:cs="Times New Roman"/>
          <w:sz w:val="18"/>
          <w:szCs w:val="18"/>
        </w:rPr>
      </w:pPr>
    </w:p>
    <w:p w14:paraId="282795B8">
      <w:pPr>
        <w:snapToGrid w:val="0"/>
        <w:ind w:firstLine="324" w:firstLineChars="180"/>
        <w:rPr>
          <w:rFonts w:hint="default" w:ascii="Times New Roman" w:hAnsi="Times New Roman" w:eastAsia="黑体" w:cs="Times New Roman"/>
          <w:sz w:val="18"/>
          <w:szCs w:val="18"/>
        </w:rPr>
      </w:pPr>
    </w:p>
    <w:p w14:paraId="11A77D34">
      <w:pPr>
        <w:snapToGrid w:val="0"/>
        <w:ind w:firstLine="324" w:firstLineChars="180"/>
        <w:rPr>
          <w:rFonts w:hint="default" w:ascii="Times New Roman" w:hAnsi="Times New Roman" w:eastAsia="黑体" w:cs="Times New Roman"/>
          <w:sz w:val="18"/>
          <w:szCs w:val="18"/>
        </w:rPr>
      </w:pPr>
    </w:p>
    <w:p w14:paraId="617AE0B2">
      <w:pPr>
        <w:snapToGrid w:val="0"/>
        <w:ind w:firstLine="324" w:firstLineChars="180"/>
        <w:rPr>
          <w:rFonts w:hint="default" w:ascii="Times New Roman" w:hAnsi="Times New Roman" w:eastAsia="黑体" w:cs="Times New Roman"/>
          <w:sz w:val="18"/>
          <w:szCs w:val="18"/>
        </w:rPr>
      </w:pPr>
    </w:p>
    <w:p w14:paraId="420AFE55">
      <w:pPr>
        <w:snapToGrid w:val="0"/>
        <w:ind w:firstLine="324" w:firstLineChars="180"/>
        <w:rPr>
          <w:rFonts w:hint="default" w:ascii="Times New Roman" w:hAnsi="Times New Roman" w:eastAsia="黑体" w:cs="Times New Roman"/>
          <w:sz w:val="18"/>
          <w:szCs w:val="18"/>
        </w:rPr>
      </w:pPr>
    </w:p>
    <w:p w14:paraId="3ACBCB69">
      <w:pPr>
        <w:snapToGrid w:val="0"/>
        <w:ind w:firstLine="324" w:firstLineChars="180"/>
        <w:rPr>
          <w:rFonts w:hint="default" w:ascii="Times New Roman" w:hAnsi="Times New Roman" w:eastAsia="黑体" w:cs="Times New Roman"/>
          <w:sz w:val="18"/>
          <w:szCs w:val="18"/>
        </w:rPr>
      </w:pPr>
    </w:p>
    <w:p w14:paraId="37474E64">
      <w:pPr>
        <w:snapToGrid w:val="0"/>
        <w:ind w:firstLine="324" w:firstLineChars="180"/>
        <w:rPr>
          <w:rFonts w:hint="default" w:ascii="Times New Roman" w:hAnsi="Times New Roman" w:eastAsia="黑体" w:cs="Times New Roman"/>
          <w:sz w:val="18"/>
          <w:szCs w:val="18"/>
        </w:rPr>
      </w:pPr>
    </w:p>
    <w:p w14:paraId="45972499">
      <w:pPr>
        <w:snapToGrid w:val="0"/>
        <w:ind w:firstLine="324" w:firstLineChars="180"/>
        <w:rPr>
          <w:rFonts w:hint="default" w:ascii="Times New Roman" w:hAnsi="Times New Roman" w:eastAsia="黑体" w:cs="Times New Roman"/>
          <w:sz w:val="18"/>
          <w:szCs w:val="18"/>
        </w:rPr>
      </w:pPr>
    </w:p>
    <w:p w14:paraId="5263EC5B">
      <w:pPr>
        <w:snapToGrid w:val="0"/>
        <w:ind w:firstLine="324" w:firstLineChars="180"/>
        <w:rPr>
          <w:rFonts w:hint="default" w:ascii="Times New Roman" w:hAnsi="Times New Roman" w:eastAsia="黑体" w:cs="Times New Roman"/>
          <w:sz w:val="18"/>
          <w:szCs w:val="18"/>
        </w:rPr>
      </w:pPr>
    </w:p>
    <w:p w14:paraId="5E6F32AD">
      <w:pPr>
        <w:snapToGrid w:val="0"/>
        <w:ind w:firstLine="324" w:firstLineChars="180"/>
        <w:rPr>
          <w:rFonts w:hint="default" w:ascii="Times New Roman" w:hAnsi="Times New Roman" w:eastAsia="黑体" w:cs="Times New Roman"/>
          <w:sz w:val="18"/>
          <w:szCs w:val="18"/>
        </w:rPr>
      </w:pPr>
    </w:p>
    <w:p w14:paraId="458EDA7D">
      <w:pPr>
        <w:adjustRightInd w:val="0"/>
        <w:snapToGrid w:val="0"/>
        <w:spacing w:after="156" w:afterLines="50" w:line="460" w:lineRule="exact"/>
        <w:jc w:val="both"/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highlight w:val="none"/>
          <w14:ligatures w14:val="none"/>
        </w:rPr>
      </w:pPr>
    </w:p>
    <w:p w14:paraId="33CD74B6">
      <w:pPr>
        <w:ind w:firstLine="640" w:firstLineChars="200"/>
        <w:rPr>
          <w:rFonts w:hint="eastAsia" w:ascii="仿宋_GB2312" w:hAnsi="宋体" w:eastAsia="仿宋_GB2312"/>
          <w:color w:val="auto"/>
          <w:sz w:val="32"/>
          <w:szCs w:val="32"/>
        </w:rPr>
      </w:pPr>
    </w:p>
    <w:p w14:paraId="766508DB">
      <w:pPr>
        <w:ind w:firstLine="640" w:firstLineChars="200"/>
        <w:rPr>
          <w:rFonts w:ascii="仿宋_GB2312" w:hAnsi="宋体" w:eastAsia="仿宋_GB2312"/>
          <w:color w:val="auto"/>
          <w:sz w:val="32"/>
          <w:szCs w:val="32"/>
        </w:rPr>
      </w:pPr>
    </w:p>
    <w:p w14:paraId="0A43FF96">
      <w:pPr>
        <w:ind w:firstLine="640" w:firstLineChars="200"/>
        <w:rPr>
          <w:rFonts w:ascii="仿宋_GB2312" w:hAnsi="宋体" w:eastAsia="仿宋_GB2312"/>
          <w:color w:val="auto"/>
          <w:sz w:val="32"/>
          <w:szCs w:val="32"/>
        </w:rPr>
      </w:pPr>
    </w:p>
    <w:p w14:paraId="18259EC1">
      <w:pPr>
        <w:ind w:right="800" w:firstLine="640" w:firstLineChars="200"/>
        <w:jc w:val="right"/>
        <w:rPr>
          <w:rFonts w:ascii="仿宋_GB2312" w:hAnsi="宋体" w:eastAsia="仿宋_GB2312"/>
          <w:color w:val="auto"/>
          <w:sz w:val="32"/>
          <w:szCs w:val="32"/>
        </w:rPr>
        <w:sectPr>
          <w:footerReference r:id="rId6" w:type="default"/>
          <w:pgSz w:w="11907" w:h="16840"/>
          <w:pgMar w:top="1077" w:right="1601" w:bottom="1191" w:left="1546" w:header="1021" w:footer="851" w:gutter="0"/>
          <w:pgNumType w:fmt="decimal" w:start="1"/>
          <w:cols w:space="425" w:num="1"/>
          <w:docGrid w:type="lines" w:linePitch="312" w:charSpace="0"/>
        </w:sectPr>
      </w:pPr>
    </w:p>
    <w:p w14:paraId="377CC365">
      <w:pPr>
        <w:numPr>
          <w:ilvl w:val="0"/>
          <w:numId w:val="1"/>
        </w:numPr>
        <w:ind w:firstLine="300" w:firstLineChars="100"/>
        <w:rPr>
          <w:rFonts w:hint="eastAsia" w:eastAsia="黑体"/>
          <w:color w:val="auto"/>
          <w:sz w:val="30"/>
        </w:rPr>
      </w:pPr>
      <w:r>
        <w:rPr>
          <w:rFonts w:hint="eastAsia" w:eastAsia="黑体"/>
          <w:color w:val="auto"/>
          <w:sz w:val="30"/>
        </w:rPr>
        <w:t>课题主持人情况</w:t>
      </w:r>
    </w:p>
    <w:p w14:paraId="4A995DCE">
      <w:pPr>
        <w:ind w:left="448"/>
        <w:rPr>
          <w:rFonts w:eastAsia="黑体"/>
          <w:color w:val="auto"/>
          <w:sz w:val="8"/>
        </w:rPr>
      </w:pPr>
    </w:p>
    <w:tbl>
      <w:tblPr>
        <w:tblStyle w:val="5"/>
        <w:tblW w:w="0" w:type="auto"/>
        <w:tblInd w:w="423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6"/>
        <w:gridCol w:w="1540"/>
        <w:gridCol w:w="902"/>
        <w:gridCol w:w="840"/>
        <w:gridCol w:w="1255"/>
        <w:gridCol w:w="579"/>
        <w:gridCol w:w="671"/>
        <w:gridCol w:w="433"/>
        <w:gridCol w:w="2120"/>
      </w:tblGrid>
      <w:tr w14:paraId="37B101E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atLeast"/>
        </w:trPr>
        <w:tc>
          <w:tcPr>
            <w:tcW w:w="1396" w:type="dxa"/>
            <w:vAlign w:val="center"/>
          </w:tcPr>
          <w:p w14:paraId="7D680BC7">
            <w:pPr>
              <w:jc w:val="center"/>
              <w:rPr>
                <w:color w:val="auto"/>
                <w:sz w:val="22"/>
                <w:szCs w:val="24"/>
              </w:rPr>
            </w:pPr>
            <w:r>
              <w:rPr>
                <w:rFonts w:hint="eastAsia"/>
                <w:color w:val="auto"/>
                <w:sz w:val="22"/>
                <w:szCs w:val="24"/>
                <w:lang w:val="en-US" w:eastAsia="zh-CN"/>
              </w:rPr>
              <w:t>第一主持人</w:t>
            </w:r>
            <w:r>
              <w:rPr>
                <w:rFonts w:hint="eastAsia"/>
                <w:color w:val="auto"/>
                <w:sz w:val="22"/>
                <w:szCs w:val="24"/>
              </w:rPr>
              <w:t>姓名</w:t>
            </w:r>
          </w:p>
        </w:tc>
        <w:tc>
          <w:tcPr>
            <w:tcW w:w="1540" w:type="dxa"/>
            <w:tcBorders>
              <w:bottom w:val="nil"/>
            </w:tcBorders>
            <w:vAlign w:val="center"/>
          </w:tcPr>
          <w:p w14:paraId="2F150738">
            <w:pPr>
              <w:ind w:firstLine="420"/>
              <w:rPr>
                <w:color w:val="auto"/>
                <w:sz w:val="22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3C74D7D8">
            <w:pPr>
              <w:rPr>
                <w:color w:val="auto"/>
                <w:sz w:val="22"/>
                <w:szCs w:val="24"/>
              </w:rPr>
            </w:pPr>
            <w:r>
              <w:rPr>
                <w:rFonts w:hint="eastAsia"/>
                <w:color w:val="auto"/>
                <w:sz w:val="22"/>
                <w:szCs w:val="24"/>
              </w:rPr>
              <w:t>性别</w:t>
            </w:r>
          </w:p>
        </w:tc>
        <w:tc>
          <w:tcPr>
            <w:tcW w:w="2095" w:type="dxa"/>
            <w:gridSpan w:val="2"/>
            <w:vAlign w:val="center"/>
          </w:tcPr>
          <w:p w14:paraId="6BCFE0B9">
            <w:pPr>
              <w:ind w:firstLine="420"/>
              <w:rPr>
                <w:color w:val="auto"/>
                <w:sz w:val="22"/>
                <w:szCs w:val="24"/>
              </w:rPr>
            </w:pPr>
          </w:p>
        </w:tc>
        <w:tc>
          <w:tcPr>
            <w:tcW w:w="1250" w:type="dxa"/>
            <w:gridSpan w:val="2"/>
            <w:vAlign w:val="center"/>
          </w:tcPr>
          <w:p w14:paraId="6C99A369">
            <w:pPr>
              <w:rPr>
                <w:color w:val="auto"/>
                <w:sz w:val="22"/>
                <w:szCs w:val="24"/>
              </w:rPr>
            </w:pPr>
            <w:r>
              <w:rPr>
                <w:rFonts w:hint="eastAsia"/>
                <w:color w:val="auto"/>
                <w:sz w:val="22"/>
                <w:szCs w:val="24"/>
              </w:rPr>
              <w:t>出生日期</w:t>
            </w:r>
          </w:p>
        </w:tc>
        <w:tc>
          <w:tcPr>
            <w:tcW w:w="2553" w:type="dxa"/>
            <w:gridSpan w:val="2"/>
            <w:tcBorders>
              <w:bottom w:val="nil"/>
            </w:tcBorders>
            <w:vAlign w:val="center"/>
          </w:tcPr>
          <w:p w14:paraId="5E09527D">
            <w:pPr>
              <w:ind w:firstLine="420"/>
              <w:rPr>
                <w:color w:val="auto"/>
                <w:sz w:val="22"/>
                <w:szCs w:val="24"/>
              </w:rPr>
            </w:pPr>
            <w:r>
              <w:rPr>
                <w:rFonts w:hint="eastAsia"/>
                <w:color w:val="auto"/>
                <w:sz w:val="22"/>
                <w:szCs w:val="24"/>
              </w:rPr>
              <w:t>年  月  日</w:t>
            </w:r>
          </w:p>
        </w:tc>
      </w:tr>
      <w:tr w14:paraId="497CDB3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4" w:hRule="atLeast"/>
        </w:trPr>
        <w:tc>
          <w:tcPr>
            <w:tcW w:w="1396" w:type="dxa"/>
            <w:tcBorders>
              <w:top w:val="single" w:color="auto" w:sz="6" w:space="0"/>
              <w:bottom w:val="single" w:color="auto" w:sz="6" w:space="0"/>
              <w:right w:val="nil"/>
            </w:tcBorders>
            <w:vAlign w:val="center"/>
          </w:tcPr>
          <w:p w14:paraId="7DC5A2B9">
            <w:pPr>
              <w:rPr>
                <w:color w:val="auto"/>
                <w:sz w:val="22"/>
                <w:szCs w:val="24"/>
              </w:rPr>
            </w:pPr>
            <w:r>
              <w:rPr>
                <w:rFonts w:hint="eastAsia"/>
                <w:color w:val="auto"/>
                <w:sz w:val="22"/>
                <w:szCs w:val="24"/>
              </w:rPr>
              <w:t>行政职务</w:t>
            </w:r>
          </w:p>
        </w:tc>
        <w:tc>
          <w:tcPr>
            <w:tcW w:w="1540" w:type="dxa"/>
            <w:tcBorders>
              <w:top w:val="single" w:color="auto" w:sz="6" w:space="0"/>
              <w:bottom w:val="nil"/>
              <w:right w:val="nil"/>
            </w:tcBorders>
            <w:vAlign w:val="center"/>
          </w:tcPr>
          <w:p w14:paraId="62309AFE">
            <w:pPr>
              <w:rPr>
                <w:color w:val="auto"/>
                <w:sz w:val="22"/>
                <w:szCs w:val="24"/>
              </w:rPr>
            </w:pPr>
            <w:r>
              <w:rPr>
                <w:rFonts w:hint="eastAsia"/>
                <w:color w:val="auto"/>
                <w:sz w:val="22"/>
                <w:szCs w:val="24"/>
              </w:rPr>
              <w:t xml:space="preserve"> </w:t>
            </w:r>
          </w:p>
        </w:tc>
        <w:tc>
          <w:tcPr>
            <w:tcW w:w="1742" w:type="dxa"/>
            <w:gridSpan w:val="2"/>
            <w:tcBorders>
              <w:top w:val="single" w:color="auto" w:sz="6" w:space="0"/>
              <w:bottom w:val="single" w:color="auto" w:sz="6" w:space="0"/>
              <w:right w:val="nil"/>
            </w:tcBorders>
            <w:vAlign w:val="center"/>
          </w:tcPr>
          <w:p w14:paraId="46ED9E90">
            <w:pPr>
              <w:rPr>
                <w:color w:val="auto"/>
                <w:sz w:val="22"/>
                <w:szCs w:val="24"/>
              </w:rPr>
            </w:pPr>
            <w:r>
              <w:rPr>
                <w:rFonts w:hint="eastAsia"/>
                <w:color w:val="auto"/>
                <w:sz w:val="22"/>
                <w:szCs w:val="24"/>
              </w:rPr>
              <w:t>专业技术职务</w:t>
            </w:r>
          </w:p>
        </w:tc>
        <w:tc>
          <w:tcPr>
            <w:tcW w:w="1834" w:type="dxa"/>
            <w:gridSpan w:val="2"/>
            <w:tcBorders>
              <w:top w:val="single" w:color="auto" w:sz="6" w:space="0"/>
              <w:bottom w:val="single" w:color="auto" w:sz="6" w:space="0"/>
              <w:right w:val="nil"/>
            </w:tcBorders>
            <w:vAlign w:val="center"/>
          </w:tcPr>
          <w:p w14:paraId="15950A67">
            <w:pPr>
              <w:rPr>
                <w:color w:val="auto"/>
                <w:sz w:val="22"/>
                <w:szCs w:val="24"/>
              </w:rPr>
            </w:pPr>
          </w:p>
        </w:tc>
        <w:tc>
          <w:tcPr>
            <w:tcW w:w="1104" w:type="dxa"/>
            <w:gridSpan w:val="2"/>
            <w:tcBorders>
              <w:top w:val="single" w:color="auto" w:sz="6" w:space="0"/>
              <w:bottom w:val="single" w:color="auto" w:sz="6" w:space="0"/>
              <w:right w:val="nil"/>
            </w:tcBorders>
            <w:vAlign w:val="center"/>
          </w:tcPr>
          <w:p w14:paraId="6C1F3104">
            <w:pPr>
              <w:rPr>
                <w:color w:val="auto"/>
                <w:sz w:val="22"/>
                <w:szCs w:val="24"/>
              </w:rPr>
            </w:pPr>
            <w:r>
              <w:rPr>
                <w:rFonts w:hint="eastAsia"/>
                <w:color w:val="auto"/>
                <w:sz w:val="22"/>
                <w:szCs w:val="24"/>
              </w:rPr>
              <w:t>研究专长</w:t>
            </w:r>
          </w:p>
        </w:tc>
        <w:tc>
          <w:tcPr>
            <w:tcW w:w="2120" w:type="dxa"/>
            <w:tcBorders>
              <w:top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43C4A89">
            <w:pPr>
              <w:rPr>
                <w:color w:val="auto"/>
                <w:sz w:val="22"/>
                <w:szCs w:val="24"/>
              </w:rPr>
            </w:pPr>
          </w:p>
        </w:tc>
      </w:tr>
      <w:tr w14:paraId="6AB3C6F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4" w:hRule="atLeast"/>
        </w:trPr>
        <w:tc>
          <w:tcPr>
            <w:tcW w:w="1396" w:type="dxa"/>
            <w:tcBorders>
              <w:top w:val="single" w:color="auto" w:sz="6" w:space="0"/>
              <w:bottom w:val="single" w:color="auto" w:sz="6" w:space="0"/>
              <w:right w:val="nil"/>
            </w:tcBorders>
            <w:vAlign w:val="center"/>
          </w:tcPr>
          <w:p w14:paraId="519222E1">
            <w:pPr>
              <w:rPr>
                <w:rFonts w:hint="eastAsia"/>
                <w:color w:val="auto"/>
                <w:sz w:val="22"/>
                <w:szCs w:val="24"/>
              </w:rPr>
            </w:pPr>
            <w:r>
              <w:rPr>
                <w:rFonts w:hint="eastAsia"/>
                <w:color w:val="auto"/>
                <w:sz w:val="22"/>
                <w:szCs w:val="24"/>
              </w:rPr>
              <w:t>最后学历</w:t>
            </w:r>
          </w:p>
        </w:tc>
        <w:tc>
          <w:tcPr>
            <w:tcW w:w="1540" w:type="dxa"/>
            <w:tcBorders>
              <w:top w:val="single" w:color="auto" w:sz="6" w:space="0"/>
              <w:bottom w:val="nil"/>
              <w:right w:val="nil"/>
            </w:tcBorders>
            <w:vAlign w:val="center"/>
          </w:tcPr>
          <w:p w14:paraId="21CBE338">
            <w:pPr>
              <w:rPr>
                <w:rFonts w:hint="eastAsia"/>
                <w:color w:val="auto"/>
                <w:sz w:val="22"/>
                <w:szCs w:val="24"/>
              </w:rPr>
            </w:pPr>
          </w:p>
        </w:tc>
        <w:tc>
          <w:tcPr>
            <w:tcW w:w="1742" w:type="dxa"/>
            <w:gridSpan w:val="2"/>
            <w:tcBorders>
              <w:top w:val="single" w:color="auto" w:sz="6" w:space="0"/>
              <w:bottom w:val="single" w:color="auto" w:sz="6" w:space="0"/>
              <w:right w:val="nil"/>
            </w:tcBorders>
            <w:vAlign w:val="center"/>
          </w:tcPr>
          <w:p w14:paraId="240EBF1B">
            <w:pPr>
              <w:rPr>
                <w:rFonts w:hint="eastAsia"/>
                <w:color w:val="auto"/>
                <w:sz w:val="22"/>
                <w:szCs w:val="24"/>
              </w:rPr>
            </w:pPr>
            <w:r>
              <w:rPr>
                <w:rFonts w:hint="eastAsia"/>
                <w:color w:val="auto"/>
                <w:sz w:val="22"/>
                <w:szCs w:val="24"/>
              </w:rPr>
              <w:t>最后学位</w:t>
            </w:r>
          </w:p>
        </w:tc>
        <w:tc>
          <w:tcPr>
            <w:tcW w:w="1834" w:type="dxa"/>
            <w:gridSpan w:val="2"/>
            <w:tcBorders>
              <w:top w:val="single" w:color="auto" w:sz="6" w:space="0"/>
              <w:bottom w:val="single" w:color="auto" w:sz="6" w:space="0"/>
              <w:right w:val="nil"/>
            </w:tcBorders>
            <w:vAlign w:val="center"/>
          </w:tcPr>
          <w:p w14:paraId="201E755A">
            <w:pPr>
              <w:rPr>
                <w:color w:val="auto"/>
                <w:sz w:val="22"/>
                <w:szCs w:val="24"/>
              </w:rPr>
            </w:pPr>
          </w:p>
        </w:tc>
        <w:tc>
          <w:tcPr>
            <w:tcW w:w="1104" w:type="dxa"/>
            <w:gridSpan w:val="2"/>
            <w:tcBorders>
              <w:top w:val="single" w:color="auto" w:sz="6" w:space="0"/>
              <w:bottom w:val="single" w:color="auto" w:sz="6" w:space="0"/>
              <w:right w:val="nil"/>
            </w:tcBorders>
            <w:vAlign w:val="center"/>
          </w:tcPr>
          <w:p w14:paraId="7BC3B209">
            <w:pPr>
              <w:rPr>
                <w:rFonts w:hint="eastAsia" w:eastAsiaTheme="minorEastAsia"/>
                <w:color w:val="auto"/>
                <w:sz w:val="22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2"/>
                <w:szCs w:val="24"/>
                <w:lang w:val="en-US" w:eastAsia="zh-CN"/>
              </w:rPr>
              <w:t>学科</w:t>
            </w:r>
          </w:p>
        </w:tc>
        <w:tc>
          <w:tcPr>
            <w:tcW w:w="2120" w:type="dxa"/>
            <w:tcBorders>
              <w:top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7CA292F">
            <w:pPr>
              <w:rPr>
                <w:color w:val="auto"/>
                <w:sz w:val="22"/>
                <w:szCs w:val="24"/>
              </w:rPr>
            </w:pPr>
          </w:p>
        </w:tc>
      </w:tr>
      <w:tr w14:paraId="371A885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atLeast"/>
        </w:trPr>
        <w:tc>
          <w:tcPr>
            <w:tcW w:w="1396" w:type="dxa"/>
            <w:vAlign w:val="center"/>
          </w:tcPr>
          <w:p w14:paraId="05FA3763">
            <w:pPr>
              <w:rPr>
                <w:color w:val="auto"/>
                <w:sz w:val="22"/>
                <w:szCs w:val="24"/>
              </w:rPr>
            </w:pPr>
            <w:r>
              <w:rPr>
                <w:rFonts w:hint="eastAsia"/>
                <w:color w:val="auto"/>
                <w:sz w:val="22"/>
                <w:szCs w:val="24"/>
              </w:rPr>
              <w:t>工作单位</w:t>
            </w:r>
          </w:p>
        </w:tc>
        <w:tc>
          <w:tcPr>
            <w:tcW w:w="3282" w:type="dxa"/>
            <w:gridSpan w:val="3"/>
            <w:vAlign w:val="center"/>
          </w:tcPr>
          <w:p w14:paraId="5E67BA07">
            <w:pPr>
              <w:rPr>
                <w:color w:val="auto"/>
                <w:sz w:val="22"/>
                <w:szCs w:val="24"/>
              </w:rPr>
            </w:pPr>
          </w:p>
        </w:tc>
        <w:tc>
          <w:tcPr>
            <w:tcW w:w="1255" w:type="dxa"/>
            <w:vAlign w:val="center"/>
          </w:tcPr>
          <w:p w14:paraId="21233441">
            <w:pPr>
              <w:rPr>
                <w:color w:val="auto"/>
                <w:sz w:val="22"/>
                <w:szCs w:val="24"/>
              </w:rPr>
            </w:pPr>
            <w:r>
              <w:rPr>
                <w:rFonts w:hint="eastAsia"/>
                <w:color w:val="auto"/>
                <w:sz w:val="22"/>
                <w:szCs w:val="24"/>
              </w:rPr>
              <w:t>电子信箱</w:t>
            </w:r>
          </w:p>
        </w:tc>
        <w:tc>
          <w:tcPr>
            <w:tcW w:w="3803" w:type="dxa"/>
            <w:gridSpan w:val="4"/>
            <w:vAlign w:val="center"/>
          </w:tcPr>
          <w:p w14:paraId="637CC9EE">
            <w:pPr>
              <w:rPr>
                <w:color w:val="auto"/>
                <w:sz w:val="22"/>
                <w:szCs w:val="24"/>
              </w:rPr>
            </w:pPr>
          </w:p>
        </w:tc>
      </w:tr>
      <w:tr w14:paraId="6B721A3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3" w:hRule="atLeast"/>
        </w:trPr>
        <w:tc>
          <w:tcPr>
            <w:tcW w:w="1396" w:type="dxa"/>
            <w:vAlign w:val="center"/>
          </w:tcPr>
          <w:p w14:paraId="68EE52F0">
            <w:pPr>
              <w:rPr>
                <w:color w:val="auto"/>
                <w:sz w:val="22"/>
                <w:szCs w:val="24"/>
              </w:rPr>
            </w:pPr>
            <w:r>
              <w:rPr>
                <w:rFonts w:hint="eastAsia"/>
                <w:color w:val="auto"/>
                <w:sz w:val="22"/>
                <w:szCs w:val="24"/>
              </w:rPr>
              <w:t>邮寄地址</w:t>
            </w:r>
          </w:p>
        </w:tc>
        <w:tc>
          <w:tcPr>
            <w:tcW w:w="3282" w:type="dxa"/>
            <w:gridSpan w:val="3"/>
            <w:vAlign w:val="center"/>
          </w:tcPr>
          <w:p w14:paraId="6CD64B69">
            <w:pPr>
              <w:rPr>
                <w:color w:val="auto"/>
                <w:sz w:val="22"/>
                <w:szCs w:val="24"/>
              </w:rPr>
            </w:pPr>
          </w:p>
        </w:tc>
        <w:tc>
          <w:tcPr>
            <w:tcW w:w="1255" w:type="dxa"/>
            <w:vAlign w:val="center"/>
          </w:tcPr>
          <w:p w14:paraId="4EE41CA1">
            <w:pPr>
              <w:rPr>
                <w:color w:val="auto"/>
                <w:sz w:val="22"/>
                <w:szCs w:val="24"/>
              </w:rPr>
            </w:pPr>
            <w:r>
              <w:rPr>
                <w:rFonts w:hint="eastAsia"/>
                <w:color w:val="auto"/>
                <w:sz w:val="22"/>
                <w:szCs w:val="24"/>
              </w:rPr>
              <w:t>联系电话</w:t>
            </w:r>
          </w:p>
        </w:tc>
        <w:tc>
          <w:tcPr>
            <w:tcW w:w="3803" w:type="dxa"/>
            <w:gridSpan w:val="4"/>
            <w:vAlign w:val="center"/>
          </w:tcPr>
          <w:p w14:paraId="06CF2E2C">
            <w:pPr>
              <w:rPr>
                <w:color w:val="auto"/>
                <w:sz w:val="22"/>
                <w:szCs w:val="24"/>
              </w:rPr>
            </w:pPr>
          </w:p>
        </w:tc>
      </w:tr>
      <w:tr w14:paraId="5B3F418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3" w:hRule="atLeast"/>
        </w:trPr>
        <w:tc>
          <w:tcPr>
            <w:tcW w:w="1396" w:type="dxa"/>
            <w:vAlign w:val="center"/>
          </w:tcPr>
          <w:p w14:paraId="22099F9D">
            <w:pPr>
              <w:rPr>
                <w:rFonts w:hint="eastAsia"/>
                <w:color w:val="auto"/>
                <w:sz w:val="22"/>
                <w:szCs w:val="24"/>
              </w:rPr>
            </w:pPr>
            <w:r>
              <w:rPr>
                <w:rFonts w:hint="eastAsia"/>
                <w:color w:val="auto"/>
                <w:sz w:val="22"/>
                <w:szCs w:val="24"/>
              </w:rPr>
              <w:t>身份证号</w:t>
            </w:r>
          </w:p>
        </w:tc>
        <w:tc>
          <w:tcPr>
            <w:tcW w:w="3282" w:type="dxa"/>
            <w:gridSpan w:val="3"/>
            <w:vAlign w:val="center"/>
          </w:tcPr>
          <w:p w14:paraId="262CC6E5">
            <w:pPr>
              <w:rPr>
                <w:color w:val="auto"/>
                <w:sz w:val="22"/>
                <w:szCs w:val="24"/>
              </w:rPr>
            </w:pPr>
          </w:p>
        </w:tc>
        <w:tc>
          <w:tcPr>
            <w:tcW w:w="2505" w:type="dxa"/>
            <w:gridSpan w:val="3"/>
            <w:vAlign w:val="center"/>
          </w:tcPr>
          <w:p w14:paraId="570CE0DF">
            <w:pPr>
              <w:rPr>
                <w:rFonts w:hint="default" w:eastAsiaTheme="minorEastAsia"/>
                <w:color w:val="auto"/>
                <w:sz w:val="22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2"/>
                <w:szCs w:val="24"/>
                <w:lang w:val="en-US" w:eastAsia="zh-CN"/>
              </w:rPr>
              <w:t>是否从高等教育学硕博学位授权点单位申报</w:t>
            </w:r>
          </w:p>
        </w:tc>
        <w:tc>
          <w:tcPr>
            <w:tcW w:w="2553" w:type="dxa"/>
            <w:gridSpan w:val="2"/>
            <w:vAlign w:val="center"/>
          </w:tcPr>
          <w:p w14:paraId="13DC8AF3">
            <w:pPr>
              <w:rPr>
                <w:rFonts w:hint="default" w:eastAsiaTheme="minorEastAsia"/>
                <w:color w:val="auto"/>
                <w:sz w:val="22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2"/>
                <w:szCs w:val="24"/>
                <w:lang w:val="en-US" w:eastAsia="zh-CN"/>
              </w:rPr>
              <w:t>如是，填写授权点名称</w:t>
            </w:r>
          </w:p>
        </w:tc>
      </w:tr>
      <w:tr w14:paraId="7E94BC8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64" w:hRule="atLeast"/>
        </w:trPr>
        <w:tc>
          <w:tcPr>
            <w:tcW w:w="1396" w:type="dxa"/>
            <w:vAlign w:val="center"/>
          </w:tcPr>
          <w:p w14:paraId="54F74E91">
            <w:pPr>
              <w:spacing w:after="0" w:line="360" w:lineRule="exact"/>
              <w:jc w:val="center"/>
              <w:rPr>
                <w:rFonts w:hint="default" w:ascii="Times New Roman" w:hAnsi="Times New Roman" w:eastAsia="楷体_GB2312" w:cs="Times New Roman"/>
                <w:color w:val="auto"/>
                <w:sz w:val="32"/>
                <w:szCs w:val="32"/>
                <w:highlight w:val="none"/>
                <w14:ligatures w14:val="none"/>
              </w:rPr>
            </w:pPr>
            <w:r>
              <w:rPr>
                <w:rFonts w:hint="default" w:ascii="Times New Roman" w:hAnsi="Times New Roman" w:eastAsia="楷体_GB2312" w:cs="Times New Roman"/>
                <w:color w:val="auto"/>
                <w:sz w:val="32"/>
                <w:szCs w:val="32"/>
                <w:highlight w:val="none"/>
                <w14:ligatures w14:val="none"/>
              </w:rPr>
              <w:t>主</w:t>
            </w:r>
          </w:p>
          <w:p w14:paraId="7427FC32">
            <w:pPr>
              <w:spacing w:after="0" w:line="360" w:lineRule="exact"/>
              <w:jc w:val="center"/>
              <w:rPr>
                <w:rFonts w:hint="default" w:ascii="Times New Roman" w:hAnsi="Times New Roman" w:eastAsia="楷体_GB2312" w:cs="Times New Roman"/>
                <w:color w:val="auto"/>
                <w:sz w:val="32"/>
                <w:szCs w:val="32"/>
                <w:highlight w:val="none"/>
                <w14:ligatures w14:val="none"/>
              </w:rPr>
            </w:pPr>
            <w:r>
              <w:rPr>
                <w:rFonts w:hint="default" w:ascii="Times New Roman" w:hAnsi="Times New Roman" w:eastAsia="楷体_GB2312" w:cs="Times New Roman"/>
                <w:color w:val="auto"/>
                <w:sz w:val="32"/>
                <w:szCs w:val="32"/>
                <w:highlight w:val="none"/>
                <w14:ligatures w14:val="none"/>
              </w:rPr>
              <w:t>要</w:t>
            </w:r>
          </w:p>
          <w:p w14:paraId="120A28CE">
            <w:pPr>
              <w:spacing w:after="0" w:line="360" w:lineRule="exact"/>
              <w:jc w:val="center"/>
              <w:rPr>
                <w:rFonts w:hint="default" w:ascii="Times New Roman" w:hAnsi="Times New Roman" w:eastAsia="楷体_GB2312" w:cs="Times New Roman"/>
                <w:color w:val="auto"/>
                <w:sz w:val="32"/>
                <w:szCs w:val="32"/>
                <w:highlight w:val="none"/>
                <w14:ligatures w14:val="none"/>
              </w:rPr>
            </w:pPr>
            <w:r>
              <w:rPr>
                <w:rFonts w:hint="default" w:ascii="Times New Roman" w:hAnsi="Times New Roman" w:eastAsia="楷体_GB2312" w:cs="Times New Roman"/>
                <w:color w:val="auto"/>
                <w:sz w:val="32"/>
                <w:szCs w:val="32"/>
                <w:highlight w:val="none"/>
                <w14:ligatures w14:val="none"/>
              </w:rPr>
              <w:t>研</w:t>
            </w:r>
          </w:p>
          <w:p w14:paraId="62C7C868">
            <w:pPr>
              <w:spacing w:after="0" w:line="360" w:lineRule="exact"/>
              <w:jc w:val="center"/>
              <w:rPr>
                <w:rFonts w:hint="default" w:ascii="Times New Roman" w:hAnsi="Times New Roman" w:eastAsia="楷体_GB2312" w:cs="Times New Roman"/>
                <w:color w:val="auto"/>
                <w:sz w:val="32"/>
                <w:szCs w:val="32"/>
                <w:highlight w:val="none"/>
                <w14:ligatures w14:val="none"/>
              </w:rPr>
            </w:pPr>
            <w:r>
              <w:rPr>
                <w:rFonts w:hint="default" w:ascii="Times New Roman" w:hAnsi="Times New Roman" w:eastAsia="楷体_GB2312" w:cs="Times New Roman"/>
                <w:color w:val="auto"/>
                <w:sz w:val="32"/>
                <w:szCs w:val="32"/>
                <w:highlight w:val="none"/>
                <w14:ligatures w14:val="none"/>
              </w:rPr>
              <w:t>究</w:t>
            </w:r>
          </w:p>
          <w:p w14:paraId="2B04E89B">
            <w:pPr>
              <w:spacing w:after="0" w:line="360" w:lineRule="exact"/>
              <w:jc w:val="center"/>
              <w:rPr>
                <w:rFonts w:hint="default" w:ascii="Times New Roman" w:hAnsi="Times New Roman" w:eastAsia="楷体_GB2312" w:cs="Times New Roman"/>
                <w:color w:val="auto"/>
                <w:sz w:val="32"/>
                <w:szCs w:val="32"/>
                <w:highlight w:val="none"/>
                <w14:ligatures w14:val="none"/>
              </w:rPr>
            </w:pPr>
            <w:r>
              <w:rPr>
                <w:rFonts w:hint="default" w:ascii="Times New Roman" w:hAnsi="Times New Roman" w:eastAsia="楷体_GB2312" w:cs="Times New Roman"/>
                <w:color w:val="auto"/>
                <w:sz w:val="32"/>
                <w:szCs w:val="32"/>
                <w:highlight w:val="none"/>
                <w14:ligatures w14:val="none"/>
              </w:rPr>
              <w:t>成</w:t>
            </w:r>
          </w:p>
          <w:p w14:paraId="5012BC6B">
            <w:pPr>
              <w:spacing w:after="0" w:line="360" w:lineRule="exact"/>
              <w:jc w:val="center"/>
              <w:rPr>
                <w:rFonts w:hint="eastAsia"/>
                <w:color w:val="auto"/>
                <w:sz w:val="22"/>
                <w:szCs w:val="24"/>
              </w:rPr>
            </w:pPr>
            <w:r>
              <w:rPr>
                <w:rFonts w:hint="default" w:ascii="Times New Roman" w:hAnsi="Times New Roman" w:eastAsia="楷体_GB2312" w:cs="Times New Roman"/>
                <w:color w:val="auto"/>
                <w:sz w:val="32"/>
                <w:szCs w:val="32"/>
                <w:highlight w:val="none"/>
                <w14:ligatures w14:val="none"/>
              </w:rPr>
              <w:t>果</w:t>
            </w:r>
          </w:p>
        </w:tc>
        <w:tc>
          <w:tcPr>
            <w:tcW w:w="8340" w:type="dxa"/>
            <w:gridSpan w:val="8"/>
            <w:vAlign w:val="top"/>
          </w:tcPr>
          <w:p w14:paraId="02E226E6">
            <w:pPr>
              <w:jc w:val="both"/>
              <w:rPr>
                <w:rFonts w:hint="default" w:eastAsiaTheme="minorEastAsia"/>
                <w:color w:val="auto"/>
                <w:sz w:val="22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2"/>
                <w:szCs w:val="24"/>
                <w:lang w:val="en-US" w:eastAsia="zh-CN"/>
              </w:rPr>
              <w:t>本人</w:t>
            </w:r>
            <w:r>
              <w:rPr>
                <w:rFonts w:hint="eastAsia"/>
                <w:color w:val="auto"/>
                <w:sz w:val="22"/>
                <w:szCs w:val="24"/>
              </w:rPr>
              <w:t>近五年来主持的相关重要研究</w:t>
            </w:r>
            <w:r>
              <w:rPr>
                <w:rFonts w:hint="eastAsia"/>
                <w:color w:val="auto"/>
                <w:sz w:val="22"/>
                <w:szCs w:val="24"/>
                <w:lang w:val="en-US" w:eastAsia="zh-CN"/>
              </w:rPr>
              <w:t>成果</w:t>
            </w:r>
            <w:r>
              <w:rPr>
                <w:rFonts w:hint="eastAsia"/>
                <w:color w:val="auto"/>
                <w:sz w:val="22"/>
                <w:szCs w:val="24"/>
                <w:lang w:eastAsia="zh-CN"/>
              </w:rPr>
              <w:t>（省级以上的立项课题相关信息、</w:t>
            </w:r>
            <w:r>
              <w:rPr>
                <w:rFonts w:hint="eastAsia"/>
                <w:color w:val="auto"/>
                <w:sz w:val="22"/>
                <w:szCs w:val="24"/>
                <w:lang w:val="en-US" w:eastAsia="zh-CN"/>
              </w:rPr>
              <w:t>论文或专著等</w:t>
            </w:r>
            <w:r>
              <w:rPr>
                <w:rFonts w:hint="eastAsia"/>
                <w:color w:val="auto"/>
                <w:sz w:val="22"/>
                <w:szCs w:val="24"/>
                <w:lang w:eastAsia="zh-CN"/>
              </w:rPr>
              <w:t>）</w:t>
            </w:r>
          </w:p>
        </w:tc>
      </w:tr>
    </w:tbl>
    <w:p w14:paraId="3A29455D">
      <w:pPr>
        <w:rPr>
          <w:rFonts w:eastAsia="仿宋_GB2312"/>
          <w:b/>
          <w:color w:val="auto"/>
          <w:sz w:val="24"/>
        </w:rPr>
      </w:pPr>
    </w:p>
    <w:p w14:paraId="69D77DDC">
      <w:pPr>
        <w:rPr>
          <w:rFonts w:eastAsia="仿宋_GB2312"/>
          <w:b/>
          <w:color w:val="auto"/>
          <w:sz w:val="24"/>
        </w:rPr>
      </w:pPr>
    </w:p>
    <w:p w14:paraId="25785CF6">
      <w:pPr>
        <w:rPr>
          <w:rFonts w:eastAsia="仿宋_GB2312"/>
          <w:b/>
          <w:color w:val="auto"/>
          <w:sz w:val="24"/>
        </w:rPr>
      </w:pPr>
    </w:p>
    <w:p w14:paraId="2D57E2DB">
      <w:pPr>
        <w:rPr>
          <w:rFonts w:eastAsia="仿宋_GB2312"/>
          <w:b/>
          <w:color w:val="auto"/>
          <w:sz w:val="24"/>
        </w:rPr>
      </w:pPr>
    </w:p>
    <w:p w14:paraId="264BA395">
      <w:pPr>
        <w:rPr>
          <w:rFonts w:eastAsia="仿宋_GB2312"/>
          <w:b/>
          <w:color w:val="auto"/>
          <w:sz w:val="24"/>
        </w:rPr>
      </w:pPr>
    </w:p>
    <w:p w14:paraId="50760DBC">
      <w:pPr>
        <w:rPr>
          <w:rFonts w:eastAsia="仿宋_GB2312"/>
          <w:b/>
          <w:color w:val="auto"/>
          <w:sz w:val="24"/>
        </w:rPr>
      </w:pPr>
    </w:p>
    <w:p w14:paraId="41B3A73D">
      <w:pPr>
        <w:rPr>
          <w:rFonts w:eastAsia="仿宋_GB2312"/>
          <w:b/>
          <w:color w:val="auto"/>
          <w:sz w:val="24"/>
        </w:rPr>
      </w:pPr>
    </w:p>
    <w:tbl>
      <w:tblPr>
        <w:tblStyle w:val="5"/>
        <w:tblW w:w="0" w:type="auto"/>
        <w:tblInd w:w="423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6"/>
        <w:gridCol w:w="1540"/>
        <w:gridCol w:w="902"/>
        <w:gridCol w:w="840"/>
        <w:gridCol w:w="1255"/>
        <w:gridCol w:w="579"/>
        <w:gridCol w:w="671"/>
        <w:gridCol w:w="433"/>
        <w:gridCol w:w="2120"/>
      </w:tblGrid>
      <w:tr w14:paraId="58FCA11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atLeast"/>
        </w:trPr>
        <w:tc>
          <w:tcPr>
            <w:tcW w:w="1396" w:type="dxa"/>
            <w:vAlign w:val="center"/>
          </w:tcPr>
          <w:p w14:paraId="432A3539">
            <w:pPr>
              <w:jc w:val="center"/>
              <w:rPr>
                <w:color w:val="auto"/>
                <w:sz w:val="22"/>
                <w:szCs w:val="24"/>
              </w:rPr>
            </w:pPr>
            <w:r>
              <w:rPr>
                <w:rFonts w:hint="eastAsia"/>
                <w:color w:val="auto"/>
                <w:sz w:val="22"/>
                <w:szCs w:val="24"/>
                <w:lang w:val="en-US" w:eastAsia="zh-CN"/>
              </w:rPr>
              <w:t>第二主持人</w:t>
            </w:r>
            <w:r>
              <w:rPr>
                <w:rFonts w:hint="eastAsia"/>
                <w:color w:val="auto"/>
                <w:sz w:val="22"/>
                <w:szCs w:val="24"/>
              </w:rPr>
              <w:t>姓名</w:t>
            </w:r>
          </w:p>
        </w:tc>
        <w:tc>
          <w:tcPr>
            <w:tcW w:w="1540" w:type="dxa"/>
            <w:tcBorders>
              <w:bottom w:val="nil"/>
            </w:tcBorders>
            <w:vAlign w:val="center"/>
          </w:tcPr>
          <w:p w14:paraId="10DFAC0D">
            <w:pPr>
              <w:ind w:firstLine="420"/>
              <w:rPr>
                <w:color w:val="auto"/>
                <w:sz w:val="22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6E829842">
            <w:pPr>
              <w:rPr>
                <w:color w:val="auto"/>
                <w:sz w:val="22"/>
                <w:szCs w:val="24"/>
              </w:rPr>
            </w:pPr>
            <w:r>
              <w:rPr>
                <w:rFonts w:hint="eastAsia"/>
                <w:color w:val="auto"/>
                <w:sz w:val="22"/>
                <w:szCs w:val="24"/>
              </w:rPr>
              <w:t>性别</w:t>
            </w:r>
          </w:p>
        </w:tc>
        <w:tc>
          <w:tcPr>
            <w:tcW w:w="2095" w:type="dxa"/>
            <w:gridSpan w:val="2"/>
            <w:vAlign w:val="center"/>
          </w:tcPr>
          <w:p w14:paraId="33D7CB4A">
            <w:pPr>
              <w:ind w:firstLine="420"/>
              <w:rPr>
                <w:color w:val="auto"/>
                <w:sz w:val="22"/>
                <w:szCs w:val="24"/>
              </w:rPr>
            </w:pPr>
          </w:p>
        </w:tc>
        <w:tc>
          <w:tcPr>
            <w:tcW w:w="1250" w:type="dxa"/>
            <w:gridSpan w:val="2"/>
            <w:vAlign w:val="center"/>
          </w:tcPr>
          <w:p w14:paraId="7DE755C9">
            <w:pPr>
              <w:rPr>
                <w:color w:val="auto"/>
                <w:sz w:val="22"/>
                <w:szCs w:val="24"/>
              </w:rPr>
            </w:pPr>
            <w:r>
              <w:rPr>
                <w:rFonts w:hint="eastAsia"/>
                <w:color w:val="auto"/>
                <w:sz w:val="22"/>
                <w:szCs w:val="24"/>
              </w:rPr>
              <w:t>出生日期</w:t>
            </w:r>
          </w:p>
        </w:tc>
        <w:tc>
          <w:tcPr>
            <w:tcW w:w="2553" w:type="dxa"/>
            <w:gridSpan w:val="2"/>
            <w:tcBorders>
              <w:bottom w:val="nil"/>
            </w:tcBorders>
            <w:vAlign w:val="center"/>
          </w:tcPr>
          <w:p w14:paraId="16F6DCB2">
            <w:pPr>
              <w:ind w:firstLine="420"/>
              <w:rPr>
                <w:color w:val="auto"/>
                <w:sz w:val="22"/>
                <w:szCs w:val="24"/>
              </w:rPr>
            </w:pPr>
            <w:r>
              <w:rPr>
                <w:rFonts w:hint="eastAsia"/>
                <w:color w:val="auto"/>
                <w:sz w:val="22"/>
                <w:szCs w:val="24"/>
              </w:rPr>
              <w:t>年  月  日</w:t>
            </w:r>
          </w:p>
        </w:tc>
      </w:tr>
      <w:tr w14:paraId="5F26E43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4" w:hRule="atLeast"/>
        </w:trPr>
        <w:tc>
          <w:tcPr>
            <w:tcW w:w="1396" w:type="dxa"/>
            <w:tcBorders>
              <w:top w:val="single" w:color="auto" w:sz="6" w:space="0"/>
              <w:bottom w:val="single" w:color="auto" w:sz="6" w:space="0"/>
              <w:right w:val="nil"/>
            </w:tcBorders>
            <w:vAlign w:val="center"/>
          </w:tcPr>
          <w:p w14:paraId="1147F36E">
            <w:pPr>
              <w:rPr>
                <w:color w:val="auto"/>
                <w:sz w:val="22"/>
                <w:szCs w:val="24"/>
              </w:rPr>
            </w:pPr>
            <w:r>
              <w:rPr>
                <w:rFonts w:hint="eastAsia"/>
                <w:color w:val="auto"/>
                <w:sz w:val="22"/>
                <w:szCs w:val="24"/>
              </w:rPr>
              <w:t>行政职务</w:t>
            </w:r>
          </w:p>
        </w:tc>
        <w:tc>
          <w:tcPr>
            <w:tcW w:w="1540" w:type="dxa"/>
            <w:tcBorders>
              <w:top w:val="single" w:color="auto" w:sz="6" w:space="0"/>
              <w:bottom w:val="nil"/>
              <w:right w:val="nil"/>
            </w:tcBorders>
            <w:vAlign w:val="center"/>
          </w:tcPr>
          <w:p w14:paraId="63A98641">
            <w:pPr>
              <w:rPr>
                <w:color w:val="auto"/>
                <w:sz w:val="22"/>
                <w:szCs w:val="24"/>
              </w:rPr>
            </w:pPr>
            <w:r>
              <w:rPr>
                <w:rFonts w:hint="eastAsia"/>
                <w:color w:val="auto"/>
                <w:sz w:val="22"/>
                <w:szCs w:val="24"/>
              </w:rPr>
              <w:t xml:space="preserve"> </w:t>
            </w:r>
          </w:p>
        </w:tc>
        <w:tc>
          <w:tcPr>
            <w:tcW w:w="1742" w:type="dxa"/>
            <w:gridSpan w:val="2"/>
            <w:tcBorders>
              <w:top w:val="single" w:color="auto" w:sz="6" w:space="0"/>
              <w:bottom w:val="single" w:color="auto" w:sz="6" w:space="0"/>
              <w:right w:val="nil"/>
            </w:tcBorders>
            <w:vAlign w:val="center"/>
          </w:tcPr>
          <w:p w14:paraId="03084069">
            <w:pPr>
              <w:rPr>
                <w:color w:val="auto"/>
                <w:sz w:val="22"/>
                <w:szCs w:val="24"/>
              </w:rPr>
            </w:pPr>
            <w:r>
              <w:rPr>
                <w:rFonts w:hint="eastAsia"/>
                <w:color w:val="auto"/>
                <w:sz w:val="22"/>
                <w:szCs w:val="24"/>
              </w:rPr>
              <w:t>专业技术职务</w:t>
            </w:r>
          </w:p>
        </w:tc>
        <w:tc>
          <w:tcPr>
            <w:tcW w:w="1834" w:type="dxa"/>
            <w:gridSpan w:val="2"/>
            <w:tcBorders>
              <w:top w:val="single" w:color="auto" w:sz="6" w:space="0"/>
              <w:bottom w:val="single" w:color="auto" w:sz="6" w:space="0"/>
              <w:right w:val="nil"/>
            </w:tcBorders>
            <w:vAlign w:val="center"/>
          </w:tcPr>
          <w:p w14:paraId="44EFE603">
            <w:pPr>
              <w:rPr>
                <w:color w:val="auto"/>
                <w:sz w:val="22"/>
                <w:szCs w:val="24"/>
              </w:rPr>
            </w:pPr>
          </w:p>
        </w:tc>
        <w:tc>
          <w:tcPr>
            <w:tcW w:w="1104" w:type="dxa"/>
            <w:gridSpan w:val="2"/>
            <w:tcBorders>
              <w:top w:val="single" w:color="auto" w:sz="6" w:space="0"/>
              <w:bottom w:val="single" w:color="auto" w:sz="6" w:space="0"/>
              <w:right w:val="nil"/>
            </w:tcBorders>
            <w:vAlign w:val="center"/>
          </w:tcPr>
          <w:p w14:paraId="1F641B30">
            <w:pPr>
              <w:rPr>
                <w:color w:val="auto"/>
                <w:sz w:val="22"/>
                <w:szCs w:val="24"/>
              </w:rPr>
            </w:pPr>
            <w:r>
              <w:rPr>
                <w:rFonts w:hint="eastAsia"/>
                <w:color w:val="auto"/>
                <w:sz w:val="22"/>
                <w:szCs w:val="24"/>
              </w:rPr>
              <w:t>研究专长</w:t>
            </w:r>
          </w:p>
        </w:tc>
        <w:tc>
          <w:tcPr>
            <w:tcW w:w="2120" w:type="dxa"/>
            <w:tcBorders>
              <w:top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C00B784">
            <w:pPr>
              <w:rPr>
                <w:color w:val="auto"/>
                <w:sz w:val="22"/>
                <w:szCs w:val="24"/>
              </w:rPr>
            </w:pPr>
          </w:p>
        </w:tc>
      </w:tr>
      <w:tr w14:paraId="26EBD10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4" w:hRule="atLeast"/>
        </w:trPr>
        <w:tc>
          <w:tcPr>
            <w:tcW w:w="1396" w:type="dxa"/>
            <w:tcBorders>
              <w:top w:val="single" w:color="auto" w:sz="6" w:space="0"/>
              <w:bottom w:val="single" w:color="auto" w:sz="6" w:space="0"/>
              <w:right w:val="nil"/>
            </w:tcBorders>
            <w:vAlign w:val="center"/>
          </w:tcPr>
          <w:p w14:paraId="5E519C15">
            <w:pPr>
              <w:rPr>
                <w:rFonts w:hint="eastAsia"/>
                <w:color w:val="auto"/>
                <w:sz w:val="22"/>
                <w:szCs w:val="24"/>
              </w:rPr>
            </w:pPr>
            <w:r>
              <w:rPr>
                <w:rFonts w:hint="eastAsia"/>
                <w:color w:val="auto"/>
                <w:sz w:val="22"/>
                <w:szCs w:val="24"/>
              </w:rPr>
              <w:t>最后学历</w:t>
            </w:r>
          </w:p>
        </w:tc>
        <w:tc>
          <w:tcPr>
            <w:tcW w:w="1540" w:type="dxa"/>
            <w:tcBorders>
              <w:top w:val="single" w:color="auto" w:sz="6" w:space="0"/>
              <w:bottom w:val="nil"/>
              <w:right w:val="nil"/>
            </w:tcBorders>
            <w:vAlign w:val="center"/>
          </w:tcPr>
          <w:p w14:paraId="00337F36">
            <w:pPr>
              <w:rPr>
                <w:rFonts w:hint="eastAsia"/>
                <w:color w:val="auto"/>
                <w:sz w:val="22"/>
                <w:szCs w:val="24"/>
              </w:rPr>
            </w:pPr>
          </w:p>
        </w:tc>
        <w:tc>
          <w:tcPr>
            <w:tcW w:w="1742" w:type="dxa"/>
            <w:gridSpan w:val="2"/>
            <w:tcBorders>
              <w:top w:val="single" w:color="auto" w:sz="6" w:space="0"/>
              <w:bottom w:val="single" w:color="auto" w:sz="6" w:space="0"/>
              <w:right w:val="nil"/>
            </w:tcBorders>
            <w:vAlign w:val="center"/>
          </w:tcPr>
          <w:p w14:paraId="23ED7751">
            <w:pPr>
              <w:rPr>
                <w:rFonts w:hint="eastAsia"/>
                <w:color w:val="auto"/>
                <w:sz w:val="22"/>
                <w:szCs w:val="24"/>
              </w:rPr>
            </w:pPr>
            <w:r>
              <w:rPr>
                <w:rFonts w:hint="eastAsia"/>
                <w:color w:val="auto"/>
                <w:sz w:val="22"/>
                <w:szCs w:val="24"/>
              </w:rPr>
              <w:t>最后学位</w:t>
            </w:r>
          </w:p>
        </w:tc>
        <w:tc>
          <w:tcPr>
            <w:tcW w:w="1834" w:type="dxa"/>
            <w:gridSpan w:val="2"/>
            <w:tcBorders>
              <w:top w:val="single" w:color="auto" w:sz="6" w:space="0"/>
              <w:bottom w:val="single" w:color="auto" w:sz="6" w:space="0"/>
              <w:right w:val="nil"/>
            </w:tcBorders>
            <w:vAlign w:val="center"/>
          </w:tcPr>
          <w:p w14:paraId="6E983CCC">
            <w:pPr>
              <w:rPr>
                <w:color w:val="auto"/>
                <w:sz w:val="22"/>
                <w:szCs w:val="24"/>
              </w:rPr>
            </w:pPr>
          </w:p>
        </w:tc>
        <w:tc>
          <w:tcPr>
            <w:tcW w:w="1104" w:type="dxa"/>
            <w:gridSpan w:val="2"/>
            <w:tcBorders>
              <w:top w:val="single" w:color="auto" w:sz="6" w:space="0"/>
              <w:bottom w:val="single" w:color="auto" w:sz="6" w:space="0"/>
              <w:right w:val="nil"/>
            </w:tcBorders>
            <w:vAlign w:val="center"/>
          </w:tcPr>
          <w:p w14:paraId="5283ECCC">
            <w:pPr>
              <w:rPr>
                <w:rFonts w:hint="eastAsia" w:eastAsiaTheme="minorEastAsia"/>
                <w:color w:val="auto"/>
                <w:sz w:val="22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2"/>
                <w:szCs w:val="24"/>
                <w:lang w:val="en-US" w:eastAsia="zh-CN"/>
              </w:rPr>
              <w:t>学科</w:t>
            </w:r>
          </w:p>
        </w:tc>
        <w:tc>
          <w:tcPr>
            <w:tcW w:w="2120" w:type="dxa"/>
            <w:tcBorders>
              <w:top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63C6734">
            <w:pPr>
              <w:rPr>
                <w:color w:val="auto"/>
                <w:sz w:val="22"/>
                <w:szCs w:val="24"/>
              </w:rPr>
            </w:pPr>
          </w:p>
        </w:tc>
      </w:tr>
      <w:tr w14:paraId="52CADEA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atLeast"/>
        </w:trPr>
        <w:tc>
          <w:tcPr>
            <w:tcW w:w="1396" w:type="dxa"/>
            <w:vAlign w:val="center"/>
          </w:tcPr>
          <w:p w14:paraId="5CCEAB91">
            <w:pPr>
              <w:rPr>
                <w:color w:val="auto"/>
                <w:sz w:val="22"/>
                <w:szCs w:val="24"/>
              </w:rPr>
            </w:pPr>
            <w:r>
              <w:rPr>
                <w:rFonts w:hint="eastAsia"/>
                <w:color w:val="auto"/>
                <w:sz w:val="22"/>
                <w:szCs w:val="24"/>
              </w:rPr>
              <w:t>工作单位</w:t>
            </w:r>
          </w:p>
        </w:tc>
        <w:tc>
          <w:tcPr>
            <w:tcW w:w="3282" w:type="dxa"/>
            <w:gridSpan w:val="3"/>
            <w:vAlign w:val="center"/>
          </w:tcPr>
          <w:p w14:paraId="7680AF6F">
            <w:pPr>
              <w:rPr>
                <w:color w:val="auto"/>
                <w:sz w:val="22"/>
                <w:szCs w:val="24"/>
              </w:rPr>
            </w:pPr>
          </w:p>
        </w:tc>
        <w:tc>
          <w:tcPr>
            <w:tcW w:w="1255" w:type="dxa"/>
            <w:vAlign w:val="center"/>
          </w:tcPr>
          <w:p w14:paraId="426556C1">
            <w:pPr>
              <w:rPr>
                <w:color w:val="auto"/>
                <w:sz w:val="22"/>
                <w:szCs w:val="24"/>
              </w:rPr>
            </w:pPr>
            <w:r>
              <w:rPr>
                <w:rFonts w:hint="eastAsia"/>
                <w:color w:val="auto"/>
                <w:sz w:val="22"/>
                <w:szCs w:val="24"/>
              </w:rPr>
              <w:t>电子信箱</w:t>
            </w:r>
          </w:p>
        </w:tc>
        <w:tc>
          <w:tcPr>
            <w:tcW w:w="3803" w:type="dxa"/>
            <w:gridSpan w:val="4"/>
            <w:vAlign w:val="center"/>
          </w:tcPr>
          <w:p w14:paraId="6AF05466">
            <w:pPr>
              <w:rPr>
                <w:color w:val="auto"/>
                <w:sz w:val="22"/>
                <w:szCs w:val="24"/>
              </w:rPr>
            </w:pPr>
          </w:p>
        </w:tc>
      </w:tr>
      <w:tr w14:paraId="7BB5989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3" w:hRule="atLeast"/>
        </w:trPr>
        <w:tc>
          <w:tcPr>
            <w:tcW w:w="1396" w:type="dxa"/>
            <w:vAlign w:val="center"/>
          </w:tcPr>
          <w:p w14:paraId="7C8935E1">
            <w:pPr>
              <w:rPr>
                <w:color w:val="auto"/>
                <w:sz w:val="22"/>
                <w:szCs w:val="24"/>
              </w:rPr>
            </w:pPr>
            <w:r>
              <w:rPr>
                <w:rFonts w:hint="eastAsia"/>
                <w:color w:val="auto"/>
                <w:sz w:val="22"/>
                <w:szCs w:val="24"/>
              </w:rPr>
              <w:t>邮寄地址</w:t>
            </w:r>
          </w:p>
        </w:tc>
        <w:tc>
          <w:tcPr>
            <w:tcW w:w="3282" w:type="dxa"/>
            <w:gridSpan w:val="3"/>
            <w:vAlign w:val="center"/>
          </w:tcPr>
          <w:p w14:paraId="112E4312">
            <w:pPr>
              <w:rPr>
                <w:color w:val="auto"/>
                <w:sz w:val="22"/>
                <w:szCs w:val="24"/>
              </w:rPr>
            </w:pPr>
          </w:p>
        </w:tc>
        <w:tc>
          <w:tcPr>
            <w:tcW w:w="1255" w:type="dxa"/>
            <w:vAlign w:val="center"/>
          </w:tcPr>
          <w:p w14:paraId="06BEBCD3">
            <w:pPr>
              <w:rPr>
                <w:color w:val="auto"/>
                <w:sz w:val="22"/>
                <w:szCs w:val="24"/>
              </w:rPr>
            </w:pPr>
            <w:r>
              <w:rPr>
                <w:rFonts w:hint="eastAsia"/>
                <w:color w:val="auto"/>
                <w:sz w:val="22"/>
                <w:szCs w:val="24"/>
              </w:rPr>
              <w:t>联系电话</w:t>
            </w:r>
          </w:p>
        </w:tc>
        <w:tc>
          <w:tcPr>
            <w:tcW w:w="3803" w:type="dxa"/>
            <w:gridSpan w:val="4"/>
            <w:vAlign w:val="center"/>
          </w:tcPr>
          <w:p w14:paraId="0A972A85">
            <w:pPr>
              <w:rPr>
                <w:color w:val="auto"/>
                <w:sz w:val="22"/>
                <w:szCs w:val="24"/>
              </w:rPr>
            </w:pPr>
          </w:p>
        </w:tc>
      </w:tr>
      <w:tr w14:paraId="367CBB9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3" w:hRule="atLeast"/>
        </w:trPr>
        <w:tc>
          <w:tcPr>
            <w:tcW w:w="1396" w:type="dxa"/>
            <w:vAlign w:val="center"/>
          </w:tcPr>
          <w:p w14:paraId="3D6DCAE3">
            <w:pPr>
              <w:rPr>
                <w:rFonts w:hint="eastAsia"/>
                <w:color w:val="auto"/>
                <w:sz w:val="22"/>
                <w:szCs w:val="24"/>
              </w:rPr>
            </w:pPr>
            <w:r>
              <w:rPr>
                <w:rFonts w:hint="eastAsia"/>
                <w:color w:val="auto"/>
                <w:sz w:val="22"/>
                <w:szCs w:val="24"/>
              </w:rPr>
              <w:t>身份证号</w:t>
            </w:r>
          </w:p>
        </w:tc>
        <w:tc>
          <w:tcPr>
            <w:tcW w:w="3282" w:type="dxa"/>
            <w:gridSpan w:val="3"/>
            <w:vAlign w:val="center"/>
          </w:tcPr>
          <w:p w14:paraId="449467E3">
            <w:pPr>
              <w:rPr>
                <w:color w:val="auto"/>
                <w:sz w:val="22"/>
                <w:szCs w:val="24"/>
              </w:rPr>
            </w:pPr>
          </w:p>
        </w:tc>
        <w:tc>
          <w:tcPr>
            <w:tcW w:w="2505" w:type="dxa"/>
            <w:gridSpan w:val="3"/>
            <w:vAlign w:val="center"/>
          </w:tcPr>
          <w:p w14:paraId="17D78AF1">
            <w:pPr>
              <w:rPr>
                <w:rFonts w:hint="default" w:eastAsiaTheme="minorEastAsia"/>
                <w:color w:val="auto"/>
                <w:sz w:val="22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2"/>
                <w:szCs w:val="24"/>
                <w:lang w:val="en-US" w:eastAsia="zh-CN"/>
              </w:rPr>
              <w:t>是否从高等教育学硕博学位授权点单位申报</w:t>
            </w:r>
          </w:p>
        </w:tc>
        <w:tc>
          <w:tcPr>
            <w:tcW w:w="2553" w:type="dxa"/>
            <w:gridSpan w:val="2"/>
            <w:vAlign w:val="center"/>
          </w:tcPr>
          <w:p w14:paraId="51C7C6A7">
            <w:pPr>
              <w:rPr>
                <w:rFonts w:hint="default" w:eastAsiaTheme="minorEastAsia"/>
                <w:color w:val="auto"/>
                <w:sz w:val="22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2"/>
                <w:szCs w:val="24"/>
                <w:lang w:val="en-US" w:eastAsia="zh-CN"/>
              </w:rPr>
              <w:t>如是，填写授权点名称</w:t>
            </w:r>
          </w:p>
        </w:tc>
      </w:tr>
      <w:tr w14:paraId="3DD8543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64" w:hRule="atLeast"/>
        </w:trPr>
        <w:tc>
          <w:tcPr>
            <w:tcW w:w="1396" w:type="dxa"/>
            <w:vAlign w:val="center"/>
          </w:tcPr>
          <w:p w14:paraId="792CD1D4">
            <w:pPr>
              <w:spacing w:after="0" w:line="360" w:lineRule="exact"/>
              <w:jc w:val="center"/>
              <w:rPr>
                <w:rFonts w:hint="default" w:ascii="Times New Roman" w:hAnsi="Times New Roman" w:eastAsia="楷体_GB2312" w:cs="Times New Roman"/>
                <w:color w:val="auto"/>
                <w:sz w:val="32"/>
                <w:szCs w:val="32"/>
                <w:highlight w:val="none"/>
                <w14:ligatures w14:val="none"/>
              </w:rPr>
            </w:pPr>
            <w:r>
              <w:rPr>
                <w:rFonts w:hint="default" w:ascii="Times New Roman" w:hAnsi="Times New Roman" w:eastAsia="楷体_GB2312" w:cs="Times New Roman"/>
                <w:color w:val="auto"/>
                <w:sz w:val="32"/>
                <w:szCs w:val="32"/>
                <w:highlight w:val="none"/>
                <w14:ligatures w14:val="none"/>
              </w:rPr>
              <w:t>主</w:t>
            </w:r>
          </w:p>
          <w:p w14:paraId="62F14D79">
            <w:pPr>
              <w:spacing w:after="0" w:line="360" w:lineRule="exact"/>
              <w:jc w:val="center"/>
              <w:rPr>
                <w:rFonts w:hint="default" w:ascii="Times New Roman" w:hAnsi="Times New Roman" w:eastAsia="楷体_GB2312" w:cs="Times New Roman"/>
                <w:color w:val="auto"/>
                <w:sz w:val="32"/>
                <w:szCs w:val="32"/>
                <w:highlight w:val="none"/>
                <w14:ligatures w14:val="none"/>
              </w:rPr>
            </w:pPr>
            <w:r>
              <w:rPr>
                <w:rFonts w:hint="default" w:ascii="Times New Roman" w:hAnsi="Times New Roman" w:eastAsia="楷体_GB2312" w:cs="Times New Roman"/>
                <w:color w:val="auto"/>
                <w:sz w:val="32"/>
                <w:szCs w:val="32"/>
                <w:highlight w:val="none"/>
                <w14:ligatures w14:val="none"/>
              </w:rPr>
              <w:t>要</w:t>
            </w:r>
          </w:p>
          <w:p w14:paraId="3A46CF06">
            <w:pPr>
              <w:spacing w:after="0" w:line="360" w:lineRule="exact"/>
              <w:jc w:val="center"/>
              <w:rPr>
                <w:rFonts w:hint="default" w:ascii="Times New Roman" w:hAnsi="Times New Roman" w:eastAsia="楷体_GB2312" w:cs="Times New Roman"/>
                <w:color w:val="auto"/>
                <w:sz w:val="32"/>
                <w:szCs w:val="32"/>
                <w:highlight w:val="none"/>
                <w14:ligatures w14:val="none"/>
              </w:rPr>
            </w:pPr>
            <w:r>
              <w:rPr>
                <w:rFonts w:hint="default" w:ascii="Times New Roman" w:hAnsi="Times New Roman" w:eastAsia="楷体_GB2312" w:cs="Times New Roman"/>
                <w:color w:val="auto"/>
                <w:sz w:val="32"/>
                <w:szCs w:val="32"/>
                <w:highlight w:val="none"/>
                <w14:ligatures w14:val="none"/>
              </w:rPr>
              <w:t>研</w:t>
            </w:r>
          </w:p>
          <w:p w14:paraId="5999785B">
            <w:pPr>
              <w:spacing w:after="0" w:line="360" w:lineRule="exact"/>
              <w:jc w:val="center"/>
              <w:rPr>
                <w:rFonts w:hint="default" w:ascii="Times New Roman" w:hAnsi="Times New Roman" w:eastAsia="楷体_GB2312" w:cs="Times New Roman"/>
                <w:color w:val="auto"/>
                <w:sz w:val="32"/>
                <w:szCs w:val="32"/>
                <w:highlight w:val="none"/>
                <w14:ligatures w14:val="none"/>
              </w:rPr>
            </w:pPr>
            <w:r>
              <w:rPr>
                <w:rFonts w:hint="default" w:ascii="Times New Roman" w:hAnsi="Times New Roman" w:eastAsia="楷体_GB2312" w:cs="Times New Roman"/>
                <w:color w:val="auto"/>
                <w:sz w:val="32"/>
                <w:szCs w:val="32"/>
                <w:highlight w:val="none"/>
                <w14:ligatures w14:val="none"/>
              </w:rPr>
              <w:t>究</w:t>
            </w:r>
          </w:p>
          <w:p w14:paraId="4473596C">
            <w:pPr>
              <w:spacing w:after="0" w:line="360" w:lineRule="exact"/>
              <w:jc w:val="center"/>
              <w:rPr>
                <w:rFonts w:hint="default" w:ascii="Times New Roman" w:hAnsi="Times New Roman" w:eastAsia="楷体_GB2312" w:cs="Times New Roman"/>
                <w:color w:val="auto"/>
                <w:sz w:val="32"/>
                <w:szCs w:val="32"/>
                <w:highlight w:val="none"/>
                <w14:ligatures w14:val="none"/>
              </w:rPr>
            </w:pPr>
            <w:r>
              <w:rPr>
                <w:rFonts w:hint="default" w:ascii="Times New Roman" w:hAnsi="Times New Roman" w:eastAsia="楷体_GB2312" w:cs="Times New Roman"/>
                <w:color w:val="auto"/>
                <w:sz w:val="32"/>
                <w:szCs w:val="32"/>
                <w:highlight w:val="none"/>
                <w14:ligatures w14:val="none"/>
              </w:rPr>
              <w:t>成</w:t>
            </w:r>
          </w:p>
          <w:p w14:paraId="34739F3E">
            <w:pPr>
              <w:spacing w:after="0" w:line="360" w:lineRule="exact"/>
              <w:jc w:val="center"/>
              <w:rPr>
                <w:rFonts w:hint="eastAsia"/>
                <w:color w:val="auto"/>
                <w:sz w:val="22"/>
                <w:szCs w:val="24"/>
              </w:rPr>
            </w:pPr>
            <w:r>
              <w:rPr>
                <w:rFonts w:hint="default" w:ascii="Times New Roman" w:hAnsi="Times New Roman" w:eastAsia="楷体_GB2312" w:cs="Times New Roman"/>
                <w:color w:val="auto"/>
                <w:sz w:val="32"/>
                <w:szCs w:val="32"/>
                <w:highlight w:val="none"/>
                <w14:ligatures w14:val="none"/>
              </w:rPr>
              <w:t>果</w:t>
            </w:r>
          </w:p>
        </w:tc>
        <w:tc>
          <w:tcPr>
            <w:tcW w:w="8340" w:type="dxa"/>
            <w:gridSpan w:val="8"/>
            <w:vAlign w:val="top"/>
          </w:tcPr>
          <w:p w14:paraId="7BBACAF2">
            <w:pPr>
              <w:jc w:val="both"/>
              <w:rPr>
                <w:rFonts w:hint="default" w:eastAsiaTheme="minorEastAsia"/>
                <w:color w:val="auto"/>
                <w:sz w:val="22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2"/>
                <w:szCs w:val="24"/>
                <w:lang w:val="en-US" w:eastAsia="zh-CN"/>
              </w:rPr>
              <w:t>本人</w:t>
            </w:r>
            <w:r>
              <w:rPr>
                <w:rFonts w:hint="eastAsia"/>
                <w:color w:val="auto"/>
                <w:sz w:val="22"/>
                <w:szCs w:val="24"/>
              </w:rPr>
              <w:t>近五年来主持的相关重要研究课题</w:t>
            </w:r>
            <w:r>
              <w:rPr>
                <w:rFonts w:hint="eastAsia"/>
                <w:color w:val="auto"/>
                <w:sz w:val="22"/>
                <w:szCs w:val="24"/>
                <w:lang w:eastAsia="zh-CN"/>
              </w:rPr>
              <w:t>（省级以上的立项课题相关信息）、</w:t>
            </w:r>
            <w:r>
              <w:rPr>
                <w:rFonts w:hint="eastAsia"/>
                <w:color w:val="auto"/>
                <w:sz w:val="22"/>
                <w:szCs w:val="24"/>
                <w:lang w:val="en-US" w:eastAsia="zh-CN"/>
              </w:rPr>
              <w:t>论文或专著等</w:t>
            </w:r>
          </w:p>
        </w:tc>
      </w:tr>
    </w:tbl>
    <w:p w14:paraId="47FAD55D">
      <w:pPr>
        <w:rPr>
          <w:rFonts w:eastAsia="仿宋_GB2312"/>
          <w:b/>
          <w:color w:val="auto"/>
          <w:sz w:val="24"/>
        </w:rPr>
      </w:pPr>
    </w:p>
    <w:p w14:paraId="114F1F84">
      <w:pPr>
        <w:rPr>
          <w:rFonts w:eastAsia="仿宋_GB2312"/>
          <w:b/>
          <w:color w:val="auto"/>
          <w:sz w:val="24"/>
        </w:rPr>
      </w:pPr>
    </w:p>
    <w:p w14:paraId="1717189B">
      <w:pPr>
        <w:rPr>
          <w:rFonts w:hint="eastAsia" w:ascii="黑体" w:hAnsi="黑体" w:eastAsia="黑体" w:cs="黑体"/>
          <w:b w:val="0"/>
          <w:bCs/>
          <w:color w:val="auto"/>
          <w:sz w:val="24"/>
        </w:rPr>
      </w:pPr>
      <w:r>
        <w:rPr>
          <w:rFonts w:hint="eastAsia" w:ascii="黑体" w:hAnsi="黑体" w:eastAsia="黑体" w:cs="黑体"/>
          <w:b w:val="0"/>
          <w:bCs/>
          <w:color w:val="auto"/>
          <w:sz w:val="24"/>
        </w:rPr>
        <w:t>注：如有第二课题主持人请填写。课题主持人不超过2人。</w:t>
      </w:r>
    </w:p>
    <w:p w14:paraId="5CF12691">
      <w:pPr>
        <w:rPr>
          <w:rFonts w:eastAsia="仿宋_GB2312"/>
          <w:b/>
          <w:color w:val="auto"/>
          <w:sz w:val="24"/>
        </w:rPr>
      </w:pPr>
    </w:p>
    <w:p w14:paraId="67348857">
      <w:pPr>
        <w:rPr>
          <w:rFonts w:eastAsia="仿宋_GB2312"/>
          <w:b/>
          <w:color w:val="auto"/>
          <w:sz w:val="24"/>
        </w:rPr>
      </w:pPr>
    </w:p>
    <w:p w14:paraId="1381F9C2">
      <w:pPr>
        <w:rPr>
          <w:rFonts w:eastAsia="仿宋_GB2312"/>
          <w:b/>
          <w:color w:val="auto"/>
          <w:sz w:val="24"/>
        </w:rPr>
      </w:pPr>
    </w:p>
    <w:p w14:paraId="1FD0E602">
      <w:pPr>
        <w:rPr>
          <w:rFonts w:eastAsia="仿宋_GB2312"/>
          <w:b/>
          <w:color w:val="auto"/>
          <w:sz w:val="24"/>
        </w:rPr>
      </w:pPr>
    </w:p>
    <w:p w14:paraId="5081DDB1">
      <w:pPr>
        <w:rPr>
          <w:rFonts w:eastAsia="仿宋_GB2312"/>
          <w:b/>
          <w:color w:val="auto"/>
          <w:sz w:val="24"/>
        </w:rPr>
      </w:pPr>
    </w:p>
    <w:p w14:paraId="27782A6A">
      <w:pPr>
        <w:rPr>
          <w:rFonts w:eastAsia="仿宋_GB2312"/>
          <w:b/>
          <w:color w:val="auto"/>
          <w:sz w:val="24"/>
        </w:rPr>
      </w:pPr>
    </w:p>
    <w:p w14:paraId="563D004B">
      <w:pPr>
        <w:rPr>
          <w:rFonts w:eastAsia="仿宋_GB2312"/>
          <w:b/>
          <w:color w:val="auto"/>
          <w:sz w:val="24"/>
        </w:rPr>
      </w:pPr>
    </w:p>
    <w:p w14:paraId="2E2BF888">
      <w:pPr>
        <w:rPr>
          <w:rFonts w:eastAsia="仿宋_GB2312"/>
          <w:b/>
          <w:color w:val="auto"/>
          <w:sz w:val="24"/>
        </w:rPr>
      </w:pPr>
    </w:p>
    <w:p w14:paraId="5D124F84">
      <w:pPr>
        <w:spacing w:after="0" w:line="240" w:lineRule="auto"/>
        <w:ind w:firstLine="301" w:firstLineChars="100"/>
        <w:jc w:val="left"/>
        <w:rPr>
          <w:rFonts w:hint="default" w:eastAsia="仿宋_GB2312"/>
          <w:b/>
          <w:color w:val="auto"/>
          <w:sz w:val="24"/>
          <w:lang w:val="en-US" w:eastAsia="zh-CN"/>
        </w:rPr>
      </w:pPr>
      <w:r>
        <w:rPr>
          <w:rFonts w:hint="eastAsia" w:ascii="黑体" w:hAnsi="黑体" w:eastAsia="黑体" w:cs="黑体"/>
          <w:b/>
          <w:color w:val="auto"/>
          <w:sz w:val="30"/>
          <w:szCs w:val="30"/>
          <w:highlight w:val="none"/>
          <w:lang w:val="en-US" w:eastAsia="zh-CN"/>
          <w14:ligatures w14:val="none"/>
        </w:rPr>
        <w:t>二、</w:t>
      </w:r>
      <w:r>
        <w:rPr>
          <w:rFonts w:hint="eastAsia" w:ascii="黑体" w:hAnsi="黑体" w:eastAsia="黑体" w:cs="黑体"/>
          <w:b/>
          <w:color w:val="auto"/>
          <w:sz w:val="30"/>
          <w:szCs w:val="30"/>
          <w:highlight w:val="none"/>
          <w14:ligatures w14:val="none"/>
        </w:rPr>
        <w:t>课题组</w:t>
      </w:r>
      <w:r>
        <w:rPr>
          <w:rFonts w:hint="eastAsia" w:ascii="黑体" w:hAnsi="黑体" w:eastAsia="黑体" w:cs="黑体"/>
          <w:b/>
          <w:color w:val="auto"/>
          <w:sz w:val="30"/>
          <w:szCs w:val="30"/>
          <w:highlight w:val="none"/>
          <w:lang w:val="en-US" w:eastAsia="zh-CN"/>
          <w14:ligatures w14:val="none"/>
        </w:rPr>
        <w:t>团队</w:t>
      </w:r>
      <w:r>
        <w:rPr>
          <w:rFonts w:hint="eastAsia" w:ascii="黑体" w:hAnsi="黑体" w:eastAsia="黑体" w:cs="黑体"/>
          <w:b/>
          <w:color w:val="auto"/>
          <w:sz w:val="30"/>
          <w:szCs w:val="30"/>
          <w:highlight w:val="none"/>
          <w14:ligatures w14:val="none"/>
        </w:rPr>
        <w:t>成员情况</w:t>
      </w:r>
      <w:r>
        <w:rPr>
          <w:rFonts w:hint="eastAsia" w:eastAsia="仿宋_GB2312"/>
          <w:b/>
          <w:color w:val="auto"/>
          <w:sz w:val="24"/>
          <w:lang w:val="en-US" w:eastAsia="zh-CN"/>
        </w:rPr>
        <w:br w:type="textWrapping"/>
      </w:r>
    </w:p>
    <w:tbl>
      <w:tblPr>
        <w:tblStyle w:val="5"/>
        <w:tblW w:w="0" w:type="auto"/>
        <w:tblInd w:w="423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6"/>
        <w:gridCol w:w="981"/>
        <w:gridCol w:w="1419"/>
        <w:gridCol w:w="1138"/>
        <w:gridCol w:w="1186"/>
        <w:gridCol w:w="1166"/>
        <w:gridCol w:w="1357"/>
        <w:gridCol w:w="1953"/>
      </w:tblGrid>
      <w:tr w14:paraId="73AB554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1" w:hRule="atLeast"/>
        </w:trPr>
        <w:tc>
          <w:tcPr>
            <w:tcW w:w="536" w:type="dxa"/>
            <w:vMerge w:val="restart"/>
            <w:vAlign w:val="center"/>
          </w:tcPr>
          <w:p w14:paraId="4250184E">
            <w:pPr>
              <w:rPr>
                <w:color w:val="auto"/>
                <w:sz w:val="22"/>
                <w:szCs w:val="24"/>
              </w:rPr>
            </w:pPr>
            <w:r>
              <w:rPr>
                <w:rFonts w:hint="eastAsia"/>
                <w:color w:val="auto"/>
                <w:sz w:val="22"/>
                <w:szCs w:val="24"/>
              </w:rPr>
              <w:t>主</w:t>
            </w:r>
          </w:p>
          <w:p w14:paraId="6910B000">
            <w:pPr>
              <w:rPr>
                <w:color w:val="auto"/>
                <w:sz w:val="22"/>
                <w:szCs w:val="24"/>
              </w:rPr>
            </w:pPr>
          </w:p>
          <w:p w14:paraId="534D77A9">
            <w:pPr>
              <w:rPr>
                <w:color w:val="auto"/>
                <w:sz w:val="22"/>
                <w:szCs w:val="24"/>
              </w:rPr>
            </w:pPr>
            <w:r>
              <w:rPr>
                <w:rFonts w:hint="eastAsia"/>
                <w:color w:val="auto"/>
                <w:sz w:val="22"/>
                <w:szCs w:val="24"/>
              </w:rPr>
              <w:t>要</w:t>
            </w:r>
          </w:p>
          <w:p w14:paraId="6C758962">
            <w:pPr>
              <w:rPr>
                <w:color w:val="auto"/>
                <w:sz w:val="22"/>
                <w:szCs w:val="24"/>
              </w:rPr>
            </w:pPr>
          </w:p>
          <w:p w14:paraId="437AE35D">
            <w:pPr>
              <w:rPr>
                <w:color w:val="auto"/>
                <w:sz w:val="22"/>
                <w:szCs w:val="24"/>
              </w:rPr>
            </w:pPr>
            <w:r>
              <w:rPr>
                <w:rFonts w:hint="eastAsia"/>
                <w:color w:val="auto"/>
                <w:sz w:val="22"/>
                <w:szCs w:val="24"/>
              </w:rPr>
              <w:t>参</w:t>
            </w:r>
          </w:p>
          <w:p w14:paraId="30E78880">
            <w:pPr>
              <w:rPr>
                <w:color w:val="auto"/>
                <w:sz w:val="22"/>
                <w:szCs w:val="24"/>
              </w:rPr>
            </w:pPr>
          </w:p>
          <w:p w14:paraId="646D5595">
            <w:pPr>
              <w:rPr>
                <w:color w:val="auto"/>
                <w:sz w:val="22"/>
                <w:szCs w:val="24"/>
              </w:rPr>
            </w:pPr>
            <w:r>
              <w:rPr>
                <w:rFonts w:hint="eastAsia"/>
                <w:color w:val="auto"/>
                <w:sz w:val="22"/>
                <w:szCs w:val="24"/>
              </w:rPr>
              <w:t>加</w:t>
            </w:r>
          </w:p>
          <w:p w14:paraId="63B3F408">
            <w:pPr>
              <w:rPr>
                <w:color w:val="auto"/>
                <w:sz w:val="22"/>
                <w:szCs w:val="24"/>
              </w:rPr>
            </w:pPr>
          </w:p>
          <w:p w14:paraId="3AA19478">
            <w:pPr>
              <w:rPr>
                <w:color w:val="auto"/>
                <w:sz w:val="22"/>
                <w:szCs w:val="24"/>
              </w:rPr>
            </w:pPr>
            <w:r>
              <w:rPr>
                <w:rFonts w:hint="eastAsia"/>
                <w:color w:val="auto"/>
                <w:sz w:val="22"/>
                <w:szCs w:val="24"/>
              </w:rPr>
              <w:t>者</w:t>
            </w:r>
          </w:p>
        </w:tc>
        <w:tc>
          <w:tcPr>
            <w:tcW w:w="981" w:type="dxa"/>
            <w:vAlign w:val="center"/>
          </w:tcPr>
          <w:p w14:paraId="3A4F7774">
            <w:pPr>
              <w:rPr>
                <w:color w:val="auto"/>
                <w:sz w:val="22"/>
                <w:szCs w:val="24"/>
              </w:rPr>
            </w:pPr>
            <w:r>
              <w:rPr>
                <w:rFonts w:hint="eastAsia"/>
                <w:color w:val="auto"/>
                <w:sz w:val="22"/>
                <w:szCs w:val="24"/>
              </w:rPr>
              <w:t>姓 名</w:t>
            </w:r>
          </w:p>
        </w:tc>
        <w:tc>
          <w:tcPr>
            <w:tcW w:w="1419" w:type="dxa"/>
            <w:vAlign w:val="center"/>
          </w:tcPr>
          <w:p w14:paraId="7AA8AE4C">
            <w:pPr>
              <w:rPr>
                <w:color w:val="auto"/>
                <w:sz w:val="22"/>
                <w:szCs w:val="24"/>
              </w:rPr>
            </w:pPr>
            <w:r>
              <w:rPr>
                <w:rFonts w:hint="eastAsia"/>
                <w:color w:val="auto"/>
                <w:sz w:val="22"/>
                <w:szCs w:val="24"/>
              </w:rPr>
              <w:t>工作单位</w:t>
            </w:r>
          </w:p>
        </w:tc>
        <w:tc>
          <w:tcPr>
            <w:tcW w:w="1138" w:type="dxa"/>
            <w:vAlign w:val="center"/>
          </w:tcPr>
          <w:p w14:paraId="790F9C09">
            <w:pPr>
              <w:rPr>
                <w:color w:val="auto"/>
                <w:sz w:val="22"/>
                <w:szCs w:val="24"/>
              </w:rPr>
            </w:pPr>
            <w:r>
              <w:rPr>
                <w:rFonts w:hint="eastAsia"/>
                <w:color w:val="auto"/>
                <w:sz w:val="22"/>
                <w:szCs w:val="24"/>
              </w:rPr>
              <w:t>专业职务</w:t>
            </w:r>
          </w:p>
        </w:tc>
        <w:tc>
          <w:tcPr>
            <w:tcW w:w="1186" w:type="dxa"/>
            <w:vAlign w:val="center"/>
          </w:tcPr>
          <w:p w14:paraId="75E4A29D">
            <w:pPr>
              <w:rPr>
                <w:color w:val="auto"/>
                <w:sz w:val="22"/>
                <w:szCs w:val="24"/>
              </w:rPr>
            </w:pPr>
            <w:r>
              <w:rPr>
                <w:rFonts w:hint="eastAsia"/>
                <w:color w:val="auto"/>
                <w:sz w:val="22"/>
                <w:szCs w:val="24"/>
              </w:rPr>
              <w:t>学历</w:t>
            </w:r>
            <w:r>
              <w:rPr>
                <w:rFonts w:hint="eastAsia"/>
                <w:color w:val="auto"/>
                <w:sz w:val="22"/>
                <w:szCs w:val="24"/>
                <w:lang w:val="en-US" w:eastAsia="zh-CN"/>
              </w:rPr>
              <w:t>/</w:t>
            </w:r>
            <w:r>
              <w:rPr>
                <w:rFonts w:hint="eastAsia"/>
                <w:color w:val="auto"/>
                <w:sz w:val="22"/>
                <w:szCs w:val="24"/>
              </w:rPr>
              <w:t>学位</w:t>
            </w:r>
          </w:p>
        </w:tc>
        <w:tc>
          <w:tcPr>
            <w:tcW w:w="1166" w:type="dxa"/>
            <w:vAlign w:val="center"/>
          </w:tcPr>
          <w:p w14:paraId="6332A63A">
            <w:pPr>
              <w:rPr>
                <w:rFonts w:hint="default" w:eastAsiaTheme="minorEastAsia"/>
                <w:color w:val="auto"/>
                <w:sz w:val="22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2"/>
                <w:szCs w:val="24"/>
                <w:lang w:val="en-US" w:eastAsia="zh-CN"/>
              </w:rPr>
              <w:t>专业/学科</w:t>
            </w:r>
          </w:p>
        </w:tc>
        <w:tc>
          <w:tcPr>
            <w:tcW w:w="1357" w:type="dxa"/>
            <w:vAlign w:val="center"/>
          </w:tcPr>
          <w:p w14:paraId="32F1367E">
            <w:pPr>
              <w:jc w:val="center"/>
              <w:rPr>
                <w:color w:val="auto"/>
                <w:sz w:val="22"/>
                <w:szCs w:val="24"/>
              </w:rPr>
            </w:pPr>
            <w:r>
              <w:rPr>
                <w:rFonts w:hint="eastAsia"/>
                <w:color w:val="auto"/>
                <w:sz w:val="22"/>
                <w:szCs w:val="24"/>
              </w:rPr>
              <w:t>研究专长</w:t>
            </w:r>
          </w:p>
        </w:tc>
        <w:tc>
          <w:tcPr>
            <w:tcW w:w="1953" w:type="dxa"/>
            <w:vAlign w:val="center"/>
          </w:tcPr>
          <w:p w14:paraId="6EF2F932">
            <w:pPr>
              <w:jc w:val="center"/>
              <w:rPr>
                <w:rFonts w:hint="eastAsia"/>
                <w:color w:val="auto"/>
                <w:sz w:val="22"/>
                <w:szCs w:val="24"/>
              </w:rPr>
            </w:pPr>
            <w:r>
              <w:rPr>
                <w:rFonts w:hint="eastAsia"/>
                <w:color w:val="auto"/>
                <w:sz w:val="22"/>
                <w:szCs w:val="24"/>
              </w:rPr>
              <w:t>在课题组内职务</w:t>
            </w:r>
          </w:p>
          <w:p w14:paraId="4566F858">
            <w:pPr>
              <w:jc w:val="center"/>
              <w:rPr>
                <w:color w:val="auto"/>
                <w:sz w:val="22"/>
                <w:szCs w:val="24"/>
              </w:rPr>
            </w:pPr>
            <w:r>
              <w:rPr>
                <w:rFonts w:hint="eastAsia"/>
                <w:color w:val="auto"/>
                <w:sz w:val="22"/>
                <w:szCs w:val="24"/>
              </w:rPr>
              <w:t>及承担的任务</w:t>
            </w:r>
          </w:p>
        </w:tc>
      </w:tr>
      <w:tr w14:paraId="1CB7605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5" w:hRule="atLeast"/>
        </w:trPr>
        <w:tc>
          <w:tcPr>
            <w:tcW w:w="536" w:type="dxa"/>
            <w:vMerge w:val="continue"/>
          </w:tcPr>
          <w:p w14:paraId="274F8F10">
            <w:pPr>
              <w:rPr>
                <w:color w:val="auto"/>
                <w:sz w:val="22"/>
                <w:szCs w:val="24"/>
              </w:rPr>
            </w:pPr>
          </w:p>
        </w:tc>
        <w:tc>
          <w:tcPr>
            <w:tcW w:w="981" w:type="dxa"/>
          </w:tcPr>
          <w:p w14:paraId="26FC6160">
            <w:pPr>
              <w:rPr>
                <w:color w:val="auto"/>
                <w:sz w:val="22"/>
                <w:szCs w:val="24"/>
              </w:rPr>
            </w:pPr>
          </w:p>
        </w:tc>
        <w:tc>
          <w:tcPr>
            <w:tcW w:w="1419" w:type="dxa"/>
          </w:tcPr>
          <w:p w14:paraId="22EFDD34">
            <w:pPr>
              <w:rPr>
                <w:color w:val="auto"/>
                <w:sz w:val="22"/>
                <w:szCs w:val="24"/>
              </w:rPr>
            </w:pPr>
          </w:p>
        </w:tc>
        <w:tc>
          <w:tcPr>
            <w:tcW w:w="1138" w:type="dxa"/>
          </w:tcPr>
          <w:p w14:paraId="486D1B7B">
            <w:pPr>
              <w:rPr>
                <w:color w:val="auto"/>
                <w:sz w:val="22"/>
                <w:szCs w:val="24"/>
              </w:rPr>
            </w:pPr>
          </w:p>
        </w:tc>
        <w:tc>
          <w:tcPr>
            <w:tcW w:w="1186" w:type="dxa"/>
          </w:tcPr>
          <w:p w14:paraId="246E6615">
            <w:pPr>
              <w:rPr>
                <w:color w:val="auto"/>
                <w:sz w:val="22"/>
                <w:szCs w:val="24"/>
              </w:rPr>
            </w:pPr>
          </w:p>
        </w:tc>
        <w:tc>
          <w:tcPr>
            <w:tcW w:w="1166" w:type="dxa"/>
          </w:tcPr>
          <w:p w14:paraId="3223B304">
            <w:pPr>
              <w:rPr>
                <w:color w:val="auto"/>
                <w:sz w:val="22"/>
                <w:szCs w:val="24"/>
              </w:rPr>
            </w:pPr>
          </w:p>
        </w:tc>
        <w:tc>
          <w:tcPr>
            <w:tcW w:w="1357" w:type="dxa"/>
          </w:tcPr>
          <w:p w14:paraId="4823CA2D">
            <w:pPr>
              <w:rPr>
                <w:color w:val="auto"/>
                <w:sz w:val="22"/>
                <w:szCs w:val="24"/>
              </w:rPr>
            </w:pPr>
          </w:p>
        </w:tc>
        <w:tc>
          <w:tcPr>
            <w:tcW w:w="1953" w:type="dxa"/>
          </w:tcPr>
          <w:p w14:paraId="2AE8D6AC">
            <w:pPr>
              <w:rPr>
                <w:color w:val="auto"/>
                <w:sz w:val="22"/>
                <w:szCs w:val="24"/>
              </w:rPr>
            </w:pPr>
          </w:p>
        </w:tc>
      </w:tr>
      <w:tr w14:paraId="4258743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3" w:hRule="atLeast"/>
        </w:trPr>
        <w:tc>
          <w:tcPr>
            <w:tcW w:w="536" w:type="dxa"/>
            <w:vMerge w:val="continue"/>
          </w:tcPr>
          <w:p w14:paraId="7A3CC81D">
            <w:pPr>
              <w:rPr>
                <w:color w:val="auto"/>
                <w:sz w:val="22"/>
                <w:szCs w:val="24"/>
              </w:rPr>
            </w:pPr>
          </w:p>
        </w:tc>
        <w:tc>
          <w:tcPr>
            <w:tcW w:w="981" w:type="dxa"/>
          </w:tcPr>
          <w:p w14:paraId="7B03BB48">
            <w:pPr>
              <w:rPr>
                <w:color w:val="auto"/>
                <w:sz w:val="22"/>
                <w:szCs w:val="24"/>
              </w:rPr>
            </w:pPr>
          </w:p>
        </w:tc>
        <w:tc>
          <w:tcPr>
            <w:tcW w:w="1419" w:type="dxa"/>
          </w:tcPr>
          <w:p w14:paraId="0478AC33">
            <w:pPr>
              <w:rPr>
                <w:color w:val="auto"/>
                <w:sz w:val="22"/>
                <w:szCs w:val="24"/>
              </w:rPr>
            </w:pPr>
          </w:p>
        </w:tc>
        <w:tc>
          <w:tcPr>
            <w:tcW w:w="1138" w:type="dxa"/>
          </w:tcPr>
          <w:p w14:paraId="61501FF1">
            <w:pPr>
              <w:rPr>
                <w:color w:val="auto"/>
                <w:sz w:val="22"/>
                <w:szCs w:val="24"/>
              </w:rPr>
            </w:pPr>
          </w:p>
        </w:tc>
        <w:tc>
          <w:tcPr>
            <w:tcW w:w="1186" w:type="dxa"/>
          </w:tcPr>
          <w:p w14:paraId="193966E6">
            <w:pPr>
              <w:rPr>
                <w:color w:val="auto"/>
                <w:sz w:val="22"/>
                <w:szCs w:val="24"/>
              </w:rPr>
            </w:pPr>
          </w:p>
        </w:tc>
        <w:tc>
          <w:tcPr>
            <w:tcW w:w="1166" w:type="dxa"/>
          </w:tcPr>
          <w:p w14:paraId="712612AF">
            <w:pPr>
              <w:rPr>
                <w:color w:val="auto"/>
                <w:sz w:val="22"/>
                <w:szCs w:val="24"/>
              </w:rPr>
            </w:pPr>
          </w:p>
        </w:tc>
        <w:tc>
          <w:tcPr>
            <w:tcW w:w="1357" w:type="dxa"/>
          </w:tcPr>
          <w:p w14:paraId="10F9CBAF">
            <w:pPr>
              <w:rPr>
                <w:color w:val="auto"/>
                <w:sz w:val="22"/>
                <w:szCs w:val="24"/>
              </w:rPr>
            </w:pPr>
          </w:p>
        </w:tc>
        <w:tc>
          <w:tcPr>
            <w:tcW w:w="1953" w:type="dxa"/>
          </w:tcPr>
          <w:p w14:paraId="4A4C899A">
            <w:pPr>
              <w:rPr>
                <w:color w:val="auto"/>
                <w:sz w:val="22"/>
                <w:szCs w:val="24"/>
              </w:rPr>
            </w:pPr>
          </w:p>
        </w:tc>
      </w:tr>
      <w:tr w14:paraId="089255B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0" w:hRule="atLeast"/>
        </w:trPr>
        <w:tc>
          <w:tcPr>
            <w:tcW w:w="536" w:type="dxa"/>
            <w:vMerge w:val="continue"/>
          </w:tcPr>
          <w:p w14:paraId="224CB1C7">
            <w:pPr>
              <w:rPr>
                <w:color w:val="auto"/>
                <w:sz w:val="22"/>
                <w:szCs w:val="24"/>
              </w:rPr>
            </w:pPr>
          </w:p>
        </w:tc>
        <w:tc>
          <w:tcPr>
            <w:tcW w:w="981" w:type="dxa"/>
          </w:tcPr>
          <w:p w14:paraId="5B522870">
            <w:pPr>
              <w:rPr>
                <w:color w:val="auto"/>
                <w:sz w:val="22"/>
                <w:szCs w:val="24"/>
              </w:rPr>
            </w:pPr>
          </w:p>
        </w:tc>
        <w:tc>
          <w:tcPr>
            <w:tcW w:w="1419" w:type="dxa"/>
          </w:tcPr>
          <w:p w14:paraId="62754368">
            <w:pPr>
              <w:rPr>
                <w:color w:val="auto"/>
                <w:sz w:val="22"/>
                <w:szCs w:val="24"/>
              </w:rPr>
            </w:pPr>
          </w:p>
        </w:tc>
        <w:tc>
          <w:tcPr>
            <w:tcW w:w="1138" w:type="dxa"/>
          </w:tcPr>
          <w:p w14:paraId="7C94DEF9">
            <w:pPr>
              <w:rPr>
                <w:color w:val="auto"/>
                <w:sz w:val="22"/>
                <w:szCs w:val="24"/>
              </w:rPr>
            </w:pPr>
          </w:p>
        </w:tc>
        <w:tc>
          <w:tcPr>
            <w:tcW w:w="1186" w:type="dxa"/>
          </w:tcPr>
          <w:p w14:paraId="26618AF4">
            <w:pPr>
              <w:rPr>
                <w:color w:val="auto"/>
                <w:sz w:val="22"/>
                <w:szCs w:val="24"/>
              </w:rPr>
            </w:pPr>
          </w:p>
        </w:tc>
        <w:tc>
          <w:tcPr>
            <w:tcW w:w="1166" w:type="dxa"/>
          </w:tcPr>
          <w:p w14:paraId="4E9E29F4">
            <w:pPr>
              <w:rPr>
                <w:color w:val="auto"/>
                <w:sz w:val="22"/>
                <w:szCs w:val="24"/>
              </w:rPr>
            </w:pPr>
          </w:p>
        </w:tc>
        <w:tc>
          <w:tcPr>
            <w:tcW w:w="1357" w:type="dxa"/>
          </w:tcPr>
          <w:p w14:paraId="248EEB60">
            <w:pPr>
              <w:rPr>
                <w:color w:val="auto"/>
                <w:sz w:val="22"/>
                <w:szCs w:val="24"/>
              </w:rPr>
            </w:pPr>
          </w:p>
        </w:tc>
        <w:tc>
          <w:tcPr>
            <w:tcW w:w="1953" w:type="dxa"/>
          </w:tcPr>
          <w:p w14:paraId="5646C20F">
            <w:pPr>
              <w:rPr>
                <w:color w:val="auto"/>
                <w:sz w:val="22"/>
                <w:szCs w:val="24"/>
              </w:rPr>
            </w:pPr>
          </w:p>
        </w:tc>
      </w:tr>
      <w:tr w14:paraId="1E6D3B9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0" w:hRule="atLeast"/>
        </w:trPr>
        <w:tc>
          <w:tcPr>
            <w:tcW w:w="536" w:type="dxa"/>
            <w:vMerge w:val="continue"/>
          </w:tcPr>
          <w:p w14:paraId="43CF9A6C">
            <w:pPr>
              <w:rPr>
                <w:color w:val="auto"/>
                <w:sz w:val="22"/>
                <w:szCs w:val="24"/>
              </w:rPr>
            </w:pPr>
          </w:p>
        </w:tc>
        <w:tc>
          <w:tcPr>
            <w:tcW w:w="981" w:type="dxa"/>
          </w:tcPr>
          <w:p w14:paraId="7A304B8D">
            <w:pPr>
              <w:rPr>
                <w:color w:val="auto"/>
                <w:sz w:val="22"/>
                <w:szCs w:val="24"/>
              </w:rPr>
            </w:pPr>
          </w:p>
        </w:tc>
        <w:tc>
          <w:tcPr>
            <w:tcW w:w="1419" w:type="dxa"/>
          </w:tcPr>
          <w:p w14:paraId="1D1BABE9">
            <w:pPr>
              <w:rPr>
                <w:color w:val="auto"/>
                <w:sz w:val="22"/>
                <w:szCs w:val="24"/>
              </w:rPr>
            </w:pPr>
          </w:p>
        </w:tc>
        <w:tc>
          <w:tcPr>
            <w:tcW w:w="1138" w:type="dxa"/>
          </w:tcPr>
          <w:p w14:paraId="507EDDAE">
            <w:pPr>
              <w:rPr>
                <w:color w:val="auto"/>
                <w:sz w:val="22"/>
                <w:szCs w:val="24"/>
              </w:rPr>
            </w:pPr>
          </w:p>
        </w:tc>
        <w:tc>
          <w:tcPr>
            <w:tcW w:w="1186" w:type="dxa"/>
          </w:tcPr>
          <w:p w14:paraId="3CBF3C90">
            <w:pPr>
              <w:rPr>
                <w:color w:val="auto"/>
                <w:sz w:val="22"/>
                <w:szCs w:val="24"/>
              </w:rPr>
            </w:pPr>
          </w:p>
        </w:tc>
        <w:tc>
          <w:tcPr>
            <w:tcW w:w="1166" w:type="dxa"/>
          </w:tcPr>
          <w:p w14:paraId="4A506C0B">
            <w:pPr>
              <w:rPr>
                <w:color w:val="auto"/>
                <w:sz w:val="22"/>
                <w:szCs w:val="24"/>
              </w:rPr>
            </w:pPr>
          </w:p>
        </w:tc>
        <w:tc>
          <w:tcPr>
            <w:tcW w:w="1357" w:type="dxa"/>
          </w:tcPr>
          <w:p w14:paraId="42653411">
            <w:pPr>
              <w:rPr>
                <w:color w:val="auto"/>
                <w:sz w:val="22"/>
                <w:szCs w:val="24"/>
              </w:rPr>
            </w:pPr>
          </w:p>
        </w:tc>
        <w:tc>
          <w:tcPr>
            <w:tcW w:w="1953" w:type="dxa"/>
          </w:tcPr>
          <w:p w14:paraId="10FA7FB4">
            <w:pPr>
              <w:rPr>
                <w:color w:val="auto"/>
                <w:sz w:val="22"/>
                <w:szCs w:val="24"/>
              </w:rPr>
            </w:pPr>
          </w:p>
        </w:tc>
      </w:tr>
      <w:tr w14:paraId="17AF6BE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0" w:hRule="atLeast"/>
        </w:trPr>
        <w:tc>
          <w:tcPr>
            <w:tcW w:w="536" w:type="dxa"/>
            <w:vMerge w:val="continue"/>
          </w:tcPr>
          <w:p w14:paraId="662F4B8D">
            <w:pPr>
              <w:rPr>
                <w:color w:val="auto"/>
                <w:sz w:val="22"/>
                <w:szCs w:val="24"/>
              </w:rPr>
            </w:pPr>
          </w:p>
        </w:tc>
        <w:tc>
          <w:tcPr>
            <w:tcW w:w="981" w:type="dxa"/>
          </w:tcPr>
          <w:p w14:paraId="634329EF">
            <w:pPr>
              <w:rPr>
                <w:color w:val="auto"/>
                <w:sz w:val="22"/>
                <w:szCs w:val="24"/>
              </w:rPr>
            </w:pPr>
          </w:p>
        </w:tc>
        <w:tc>
          <w:tcPr>
            <w:tcW w:w="1419" w:type="dxa"/>
          </w:tcPr>
          <w:p w14:paraId="16A7AE50">
            <w:pPr>
              <w:rPr>
                <w:color w:val="auto"/>
                <w:sz w:val="22"/>
                <w:szCs w:val="24"/>
              </w:rPr>
            </w:pPr>
          </w:p>
        </w:tc>
        <w:tc>
          <w:tcPr>
            <w:tcW w:w="1138" w:type="dxa"/>
          </w:tcPr>
          <w:p w14:paraId="6318FBCF">
            <w:pPr>
              <w:rPr>
                <w:color w:val="auto"/>
                <w:sz w:val="22"/>
                <w:szCs w:val="24"/>
              </w:rPr>
            </w:pPr>
          </w:p>
        </w:tc>
        <w:tc>
          <w:tcPr>
            <w:tcW w:w="1186" w:type="dxa"/>
          </w:tcPr>
          <w:p w14:paraId="3E3FF8FC">
            <w:pPr>
              <w:rPr>
                <w:color w:val="auto"/>
                <w:sz w:val="22"/>
                <w:szCs w:val="24"/>
              </w:rPr>
            </w:pPr>
          </w:p>
        </w:tc>
        <w:tc>
          <w:tcPr>
            <w:tcW w:w="1166" w:type="dxa"/>
          </w:tcPr>
          <w:p w14:paraId="2DFC9B30">
            <w:pPr>
              <w:rPr>
                <w:color w:val="auto"/>
                <w:sz w:val="22"/>
                <w:szCs w:val="24"/>
              </w:rPr>
            </w:pPr>
          </w:p>
        </w:tc>
        <w:tc>
          <w:tcPr>
            <w:tcW w:w="1357" w:type="dxa"/>
          </w:tcPr>
          <w:p w14:paraId="73EE99CC">
            <w:pPr>
              <w:rPr>
                <w:color w:val="auto"/>
                <w:sz w:val="22"/>
                <w:szCs w:val="24"/>
              </w:rPr>
            </w:pPr>
          </w:p>
        </w:tc>
        <w:tc>
          <w:tcPr>
            <w:tcW w:w="1953" w:type="dxa"/>
          </w:tcPr>
          <w:p w14:paraId="7EED77B7">
            <w:pPr>
              <w:rPr>
                <w:color w:val="auto"/>
                <w:sz w:val="22"/>
                <w:szCs w:val="24"/>
              </w:rPr>
            </w:pPr>
          </w:p>
        </w:tc>
      </w:tr>
      <w:tr w14:paraId="345E184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2" w:hRule="atLeast"/>
        </w:trPr>
        <w:tc>
          <w:tcPr>
            <w:tcW w:w="536" w:type="dxa"/>
            <w:vMerge w:val="continue"/>
          </w:tcPr>
          <w:p w14:paraId="45DF2F44">
            <w:pPr>
              <w:rPr>
                <w:color w:val="auto"/>
                <w:sz w:val="22"/>
                <w:szCs w:val="24"/>
              </w:rPr>
            </w:pPr>
          </w:p>
        </w:tc>
        <w:tc>
          <w:tcPr>
            <w:tcW w:w="981" w:type="dxa"/>
          </w:tcPr>
          <w:p w14:paraId="0D1EDDD1">
            <w:pPr>
              <w:rPr>
                <w:color w:val="auto"/>
                <w:sz w:val="22"/>
                <w:szCs w:val="24"/>
              </w:rPr>
            </w:pPr>
          </w:p>
        </w:tc>
        <w:tc>
          <w:tcPr>
            <w:tcW w:w="1419" w:type="dxa"/>
          </w:tcPr>
          <w:p w14:paraId="249985A5">
            <w:pPr>
              <w:rPr>
                <w:color w:val="auto"/>
                <w:sz w:val="22"/>
                <w:szCs w:val="24"/>
              </w:rPr>
            </w:pPr>
          </w:p>
        </w:tc>
        <w:tc>
          <w:tcPr>
            <w:tcW w:w="1138" w:type="dxa"/>
          </w:tcPr>
          <w:p w14:paraId="3F904C58">
            <w:pPr>
              <w:rPr>
                <w:color w:val="auto"/>
                <w:sz w:val="22"/>
                <w:szCs w:val="24"/>
              </w:rPr>
            </w:pPr>
          </w:p>
        </w:tc>
        <w:tc>
          <w:tcPr>
            <w:tcW w:w="1186" w:type="dxa"/>
          </w:tcPr>
          <w:p w14:paraId="48E18D75">
            <w:pPr>
              <w:rPr>
                <w:color w:val="auto"/>
                <w:sz w:val="22"/>
                <w:szCs w:val="24"/>
              </w:rPr>
            </w:pPr>
          </w:p>
        </w:tc>
        <w:tc>
          <w:tcPr>
            <w:tcW w:w="1166" w:type="dxa"/>
          </w:tcPr>
          <w:p w14:paraId="66A135E1">
            <w:pPr>
              <w:rPr>
                <w:color w:val="auto"/>
                <w:sz w:val="22"/>
                <w:szCs w:val="24"/>
              </w:rPr>
            </w:pPr>
          </w:p>
        </w:tc>
        <w:tc>
          <w:tcPr>
            <w:tcW w:w="1357" w:type="dxa"/>
          </w:tcPr>
          <w:p w14:paraId="0CCB802D">
            <w:pPr>
              <w:rPr>
                <w:color w:val="auto"/>
                <w:sz w:val="22"/>
                <w:szCs w:val="24"/>
              </w:rPr>
            </w:pPr>
          </w:p>
        </w:tc>
        <w:tc>
          <w:tcPr>
            <w:tcW w:w="1953" w:type="dxa"/>
          </w:tcPr>
          <w:p w14:paraId="4362CC7E">
            <w:pPr>
              <w:rPr>
                <w:color w:val="auto"/>
                <w:sz w:val="22"/>
                <w:szCs w:val="24"/>
              </w:rPr>
            </w:pPr>
          </w:p>
        </w:tc>
      </w:tr>
      <w:tr w14:paraId="0B1FE74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6" w:hRule="atLeast"/>
        </w:trPr>
        <w:tc>
          <w:tcPr>
            <w:tcW w:w="536" w:type="dxa"/>
            <w:vMerge w:val="continue"/>
          </w:tcPr>
          <w:p w14:paraId="375A5ABF">
            <w:pPr>
              <w:rPr>
                <w:color w:val="auto"/>
                <w:sz w:val="22"/>
                <w:szCs w:val="24"/>
              </w:rPr>
            </w:pPr>
          </w:p>
        </w:tc>
        <w:tc>
          <w:tcPr>
            <w:tcW w:w="981" w:type="dxa"/>
          </w:tcPr>
          <w:p w14:paraId="0ADECEE9">
            <w:pPr>
              <w:rPr>
                <w:color w:val="auto"/>
                <w:sz w:val="22"/>
                <w:szCs w:val="24"/>
              </w:rPr>
            </w:pPr>
          </w:p>
        </w:tc>
        <w:tc>
          <w:tcPr>
            <w:tcW w:w="1419" w:type="dxa"/>
          </w:tcPr>
          <w:p w14:paraId="44F39E2F">
            <w:pPr>
              <w:rPr>
                <w:color w:val="auto"/>
                <w:sz w:val="22"/>
                <w:szCs w:val="24"/>
              </w:rPr>
            </w:pPr>
          </w:p>
        </w:tc>
        <w:tc>
          <w:tcPr>
            <w:tcW w:w="1138" w:type="dxa"/>
          </w:tcPr>
          <w:p w14:paraId="0443A3C4">
            <w:pPr>
              <w:rPr>
                <w:color w:val="auto"/>
                <w:sz w:val="22"/>
                <w:szCs w:val="24"/>
              </w:rPr>
            </w:pPr>
          </w:p>
        </w:tc>
        <w:tc>
          <w:tcPr>
            <w:tcW w:w="1186" w:type="dxa"/>
          </w:tcPr>
          <w:p w14:paraId="51386C6C">
            <w:pPr>
              <w:rPr>
                <w:color w:val="auto"/>
                <w:sz w:val="22"/>
                <w:szCs w:val="24"/>
              </w:rPr>
            </w:pPr>
          </w:p>
        </w:tc>
        <w:tc>
          <w:tcPr>
            <w:tcW w:w="1166" w:type="dxa"/>
          </w:tcPr>
          <w:p w14:paraId="41370173">
            <w:pPr>
              <w:rPr>
                <w:color w:val="auto"/>
                <w:sz w:val="22"/>
                <w:szCs w:val="24"/>
              </w:rPr>
            </w:pPr>
          </w:p>
        </w:tc>
        <w:tc>
          <w:tcPr>
            <w:tcW w:w="1357" w:type="dxa"/>
          </w:tcPr>
          <w:p w14:paraId="39752334">
            <w:pPr>
              <w:rPr>
                <w:color w:val="auto"/>
                <w:sz w:val="22"/>
                <w:szCs w:val="24"/>
              </w:rPr>
            </w:pPr>
          </w:p>
        </w:tc>
        <w:tc>
          <w:tcPr>
            <w:tcW w:w="1953" w:type="dxa"/>
          </w:tcPr>
          <w:p w14:paraId="42F90195">
            <w:pPr>
              <w:rPr>
                <w:color w:val="auto"/>
                <w:sz w:val="22"/>
                <w:szCs w:val="24"/>
              </w:rPr>
            </w:pPr>
          </w:p>
        </w:tc>
      </w:tr>
      <w:tr w14:paraId="0C35A69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7" w:hRule="atLeast"/>
        </w:trPr>
        <w:tc>
          <w:tcPr>
            <w:tcW w:w="536" w:type="dxa"/>
            <w:vMerge w:val="continue"/>
          </w:tcPr>
          <w:p w14:paraId="256C4C37">
            <w:pPr>
              <w:rPr>
                <w:color w:val="auto"/>
                <w:sz w:val="22"/>
                <w:szCs w:val="24"/>
              </w:rPr>
            </w:pPr>
          </w:p>
        </w:tc>
        <w:tc>
          <w:tcPr>
            <w:tcW w:w="981" w:type="dxa"/>
          </w:tcPr>
          <w:p w14:paraId="16C61912">
            <w:pPr>
              <w:rPr>
                <w:color w:val="auto"/>
                <w:sz w:val="22"/>
                <w:szCs w:val="24"/>
              </w:rPr>
            </w:pPr>
          </w:p>
        </w:tc>
        <w:tc>
          <w:tcPr>
            <w:tcW w:w="1419" w:type="dxa"/>
          </w:tcPr>
          <w:p w14:paraId="1516CCA6">
            <w:pPr>
              <w:rPr>
                <w:color w:val="auto"/>
                <w:sz w:val="22"/>
                <w:szCs w:val="24"/>
              </w:rPr>
            </w:pPr>
          </w:p>
        </w:tc>
        <w:tc>
          <w:tcPr>
            <w:tcW w:w="1138" w:type="dxa"/>
          </w:tcPr>
          <w:p w14:paraId="76135C02">
            <w:pPr>
              <w:rPr>
                <w:color w:val="auto"/>
                <w:sz w:val="22"/>
                <w:szCs w:val="24"/>
              </w:rPr>
            </w:pPr>
          </w:p>
        </w:tc>
        <w:tc>
          <w:tcPr>
            <w:tcW w:w="1186" w:type="dxa"/>
          </w:tcPr>
          <w:p w14:paraId="7BD307DB">
            <w:pPr>
              <w:rPr>
                <w:color w:val="auto"/>
                <w:sz w:val="22"/>
                <w:szCs w:val="24"/>
              </w:rPr>
            </w:pPr>
          </w:p>
        </w:tc>
        <w:tc>
          <w:tcPr>
            <w:tcW w:w="1166" w:type="dxa"/>
          </w:tcPr>
          <w:p w14:paraId="7B15D29D">
            <w:pPr>
              <w:rPr>
                <w:color w:val="auto"/>
                <w:sz w:val="22"/>
                <w:szCs w:val="24"/>
              </w:rPr>
            </w:pPr>
          </w:p>
        </w:tc>
        <w:tc>
          <w:tcPr>
            <w:tcW w:w="1357" w:type="dxa"/>
          </w:tcPr>
          <w:p w14:paraId="34845F37">
            <w:pPr>
              <w:rPr>
                <w:color w:val="auto"/>
                <w:sz w:val="22"/>
                <w:szCs w:val="24"/>
              </w:rPr>
            </w:pPr>
          </w:p>
        </w:tc>
        <w:tc>
          <w:tcPr>
            <w:tcW w:w="1953" w:type="dxa"/>
          </w:tcPr>
          <w:p w14:paraId="6855BAB1">
            <w:pPr>
              <w:rPr>
                <w:color w:val="auto"/>
                <w:sz w:val="22"/>
                <w:szCs w:val="24"/>
              </w:rPr>
            </w:pPr>
          </w:p>
        </w:tc>
      </w:tr>
      <w:tr w14:paraId="6FA5C65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2" w:hRule="atLeast"/>
        </w:trPr>
        <w:tc>
          <w:tcPr>
            <w:tcW w:w="536" w:type="dxa"/>
            <w:vMerge w:val="continue"/>
          </w:tcPr>
          <w:p w14:paraId="586FFDD2">
            <w:pPr>
              <w:rPr>
                <w:color w:val="auto"/>
                <w:sz w:val="22"/>
                <w:szCs w:val="24"/>
              </w:rPr>
            </w:pPr>
          </w:p>
        </w:tc>
        <w:tc>
          <w:tcPr>
            <w:tcW w:w="981" w:type="dxa"/>
          </w:tcPr>
          <w:p w14:paraId="21194784">
            <w:pPr>
              <w:rPr>
                <w:color w:val="auto"/>
                <w:sz w:val="22"/>
                <w:szCs w:val="24"/>
              </w:rPr>
            </w:pPr>
          </w:p>
        </w:tc>
        <w:tc>
          <w:tcPr>
            <w:tcW w:w="1419" w:type="dxa"/>
          </w:tcPr>
          <w:p w14:paraId="4B5CC6F5">
            <w:pPr>
              <w:rPr>
                <w:color w:val="auto"/>
                <w:sz w:val="22"/>
                <w:szCs w:val="24"/>
              </w:rPr>
            </w:pPr>
          </w:p>
        </w:tc>
        <w:tc>
          <w:tcPr>
            <w:tcW w:w="1138" w:type="dxa"/>
          </w:tcPr>
          <w:p w14:paraId="18F192EA">
            <w:pPr>
              <w:rPr>
                <w:color w:val="auto"/>
                <w:sz w:val="22"/>
                <w:szCs w:val="24"/>
              </w:rPr>
            </w:pPr>
          </w:p>
        </w:tc>
        <w:tc>
          <w:tcPr>
            <w:tcW w:w="1186" w:type="dxa"/>
          </w:tcPr>
          <w:p w14:paraId="1D5B1C88">
            <w:pPr>
              <w:rPr>
                <w:color w:val="auto"/>
                <w:sz w:val="22"/>
                <w:szCs w:val="24"/>
              </w:rPr>
            </w:pPr>
          </w:p>
        </w:tc>
        <w:tc>
          <w:tcPr>
            <w:tcW w:w="1166" w:type="dxa"/>
          </w:tcPr>
          <w:p w14:paraId="2F2D1B84">
            <w:pPr>
              <w:rPr>
                <w:color w:val="auto"/>
                <w:sz w:val="22"/>
                <w:szCs w:val="24"/>
              </w:rPr>
            </w:pPr>
          </w:p>
        </w:tc>
        <w:tc>
          <w:tcPr>
            <w:tcW w:w="1357" w:type="dxa"/>
          </w:tcPr>
          <w:p w14:paraId="3B7307BA">
            <w:pPr>
              <w:rPr>
                <w:color w:val="auto"/>
                <w:sz w:val="22"/>
                <w:szCs w:val="24"/>
              </w:rPr>
            </w:pPr>
          </w:p>
        </w:tc>
        <w:tc>
          <w:tcPr>
            <w:tcW w:w="1953" w:type="dxa"/>
          </w:tcPr>
          <w:p w14:paraId="410D6C8C">
            <w:pPr>
              <w:rPr>
                <w:color w:val="auto"/>
                <w:sz w:val="22"/>
                <w:szCs w:val="24"/>
              </w:rPr>
            </w:pPr>
          </w:p>
        </w:tc>
      </w:tr>
      <w:tr w14:paraId="1D285E7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4" w:hRule="atLeast"/>
        </w:trPr>
        <w:tc>
          <w:tcPr>
            <w:tcW w:w="536" w:type="dxa"/>
            <w:vMerge w:val="continue"/>
          </w:tcPr>
          <w:p w14:paraId="0DB0917B">
            <w:pPr>
              <w:rPr>
                <w:color w:val="auto"/>
                <w:sz w:val="22"/>
                <w:szCs w:val="24"/>
              </w:rPr>
            </w:pPr>
          </w:p>
        </w:tc>
        <w:tc>
          <w:tcPr>
            <w:tcW w:w="981" w:type="dxa"/>
          </w:tcPr>
          <w:p w14:paraId="1811CC64">
            <w:pPr>
              <w:rPr>
                <w:color w:val="auto"/>
                <w:sz w:val="22"/>
                <w:szCs w:val="24"/>
              </w:rPr>
            </w:pPr>
          </w:p>
        </w:tc>
        <w:tc>
          <w:tcPr>
            <w:tcW w:w="1419" w:type="dxa"/>
          </w:tcPr>
          <w:p w14:paraId="09864151">
            <w:pPr>
              <w:rPr>
                <w:color w:val="auto"/>
                <w:sz w:val="22"/>
                <w:szCs w:val="24"/>
              </w:rPr>
            </w:pPr>
          </w:p>
        </w:tc>
        <w:tc>
          <w:tcPr>
            <w:tcW w:w="1138" w:type="dxa"/>
          </w:tcPr>
          <w:p w14:paraId="18D54836">
            <w:pPr>
              <w:rPr>
                <w:color w:val="auto"/>
                <w:sz w:val="22"/>
                <w:szCs w:val="24"/>
              </w:rPr>
            </w:pPr>
          </w:p>
        </w:tc>
        <w:tc>
          <w:tcPr>
            <w:tcW w:w="1186" w:type="dxa"/>
          </w:tcPr>
          <w:p w14:paraId="252EE327">
            <w:pPr>
              <w:rPr>
                <w:color w:val="auto"/>
                <w:sz w:val="22"/>
                <w:szCs w:val="24"/>
              </w:rPr>
            </w:pPr>
          </w:p>
        </w:tc>
        <w:tc>
          <w:tcPr>
            <w:tcW w:w="1166" w:type="dxa"/>
          </w:tcPr>
          <w:p w14:paraId="2CA2F1B1">
            <w:pPr>
              <w:rPr>
                <w:color w:val="auto"/>
                <w:sz w:val="22"/>
                <w:szCs w:val="24"/>
              </w:rPr>
            </w:pPr>
          </w:p>
        </w:tc>
        <w:tc>
          <w:tcPr>
            <w:tcW w:w="1357" w:type="dxa"/>
          </w:tcPr>
          <w:p w14:paraId="09F568D6">
            <w:pPr>
              <w:rPr>
                <w:color w:val="auto"/>
                <w:sz w:val="22"/>
                <w:szCs w:val="24"/>
              </w:rPr>
            </w:pPr>
          </w:p>
        </w:tc>
        <w:tc>
          <w:tcPr>
            <w:tcW w:w="1953" w:type="dxa"/>
          </w:tcPr>
          <w:p w14:paraId="0A06C21C">
            <w:pPr>
              <w:rPr>
                <w:color w:val="auto"/>
                <w:sz w:val="22"/>
                <w:szCs w:val="24"/>
              </w:rPr>
            </w:pPr>
          </w:p>
        </w:tc>
      </w:tr>
    </w:tbl>
    <w:p w14:paraId="754E8D27">
      <w:pPr>
        <w:rPr>
          <w:rFonts w:eastAsia="仿宋_GB2312"/>
          <w:b/>
          <w:color w:val="auto"/>
          <w:sz w:val="24"/>
        </w:rPr>
      </w:pPr>
    </w:p>
    <w:p w14:paraId="0046F29F">
      <w:pPr>
        <w:rPr>
          <w:rFonts w:hint="eastAsia" w:ascii="黑体" w:hAnsi="黑体" w:eastAsia="黑体" w:cs="黑体"/>
          <w:b w:val="0"/>
          <w:bCs/>
          <w:color w:val="auto"/>
          <w:sz w:val="24"/>
          <w:lang w:val="en-US" w:eastAsia="zh-CN"/>
        </w:rPr>
        <w:sectPr>
          <w:footerReference r:id="rId8" w:type="first"/>
          <w:footerReference r:id="rId7" w:type="default"/>
          <w:pgSz w:w="11907" w:h="16840"/>
          <w:pgMar w:top="1077" w:right="777" w:bottom="1191" w:left="902" w:header="1021" w:footer="851" w:gutter="0"/>
          <w:pgNumType w:fmt="decimal" w:start="1"/>
          <w:cols w:space="425" w:num="1"/>
          <w:titlePg/>
          <w:docGrid w:type="lines" w:linePitch="312" w:charSpace="0"/>
        </w:sectPr>
      </w:pPr>
      <w:r>
        <w:rPr>
          <w:rFonts w:hint="eastAsia" w:ascii="黑体" w:hAnsi="黑体" w:eastAsia="黑体" w:cs="黑体"/>
          <w:b w:val="0"/>
          <w:bCs/>
          <w:color w:val="auto"/>
          <w:sz w:val="24"/>
          <w:lang w:val="en-US" w:eastAsia="zh-CN"/>
        </w:rPr>
        <w:t>注：课题组团队成员不超过10人。</w:t>
      </w:r>
    </w:p>
    <w:p w14:paraId="707E461B">
      <w:pPr>
        <w:ind w:firstLine="300" w:firstLineChars="100"/>
        <w:rPr>
          <w:rFonts w:eastAsia="黑体"/>
          <w:color w:val="auto"/>
          <w:sz w:val="30"/>
        </w:rPr>
      </w:pPr>
      <w:r>
        <w:rPr>
          <w:rFonts w:hint="eastAsia" w:eastAsia="黑体"/>
          <w:color w:val="auto"/>
          <w:sz w:val="30"/>
        </w:rPr>
        <w:t>三、课题设计论证</w:t>
      </w:r>
    </w:p>
    <w:tbl>
      <w:tblPr>
        <w:tblStyle w:val="5"/>
        <w:tblW w:w="9417" w:type="dxa"/>
        <w:tblInd w:w="-276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17"/>
      </w:tblGrid>
      <w:tr w14:paraId="6F02C58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3" w:hRule="atLeast"/>
        </w:trPr>
        <w:tc>
          <w:tcPr>
            <w:tcW w:w="9417" w:type="dxa"/>
            <w:tcBorders>
              <w:bottom w:val="single" w:color="auto" w:sz="6" w:space="0"/>
            </w:tcBorders>
          </w:tcPr>
          <w:p w14:paraId="7E860BE9">
            <w:pPr>
              <w:spacing w:before="156" w:beforeLines="50"/>
              <w:rPr>
                <w:rFonts w:hint="default" w:ascii="Times New Roman" w:hAnsi="Times New Roman" w:cs="Times New Roman"/>
                <w:color w:val="auto"/>
                <w:sz w:val="28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sz w:val="28"/>
                <w:szCs w:val="32"/>
              </w:rPr>
              <w:t>1.</w:t>
            </w:r>
            <w:r>
              <w:rPr>
                <w:rFonts w:hint="default" w:ascii="Times New Roman" w:hAnsi="Times New Roman" w:cs="Times New Roman"/>
                <w:b/>
                <w:color w:val="auto"/>
                <w:sz w:val="28"/>
                <w:szCs w:val="32"/>
              </w:rPr>
              <w:t>选题依据</w:t>
            </w:r>
            <w:r>
              <w:rPr>
                <w:rFonts w:hint="default" w:ascii="Times New Roman" w:hAnsi="Times New Roman" w:cs="Times New Roman"/>
                <w:color w:val="auto"/>
                <w:sz w:val="28"/>
                <w:szCs w:val="32"/>
              </w:rPr>
              <w:t>：国内外相关研究学术史梳理及研究动态；本课题相对已有研究的独到学术价值和应用价值等。</w:t>
            </w:r>
          </w:p>
          <w:p w14:paraId="2B0E147B">
            <w:pPr>
              <w:tabs>
                <w:tab w:val="left" w:pos="2107"/>
              </w:tabs>
              <w:rPr>
                <w:rFonts w:hint="default" w:ascii="Times New Roman" w:hAnsi="Times New Roman" w:cs="Times New Roman"/>
                <w:color w:val="auto"/>
                <w:sz w:val="28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sz w:val="28"/>
                <w:szCs w:val="32"/>
              </w:rPr>
              <w:t>2.</w:t>
            </w:r>
            <w:r>
              <w:rPr>
                <w:rFonts w:hint="default" w:ascii="Times New Roman" w:hAnsi="Times New Roman" w:cs="Times New Roman"/>
                <w:b/>
                <w:color w:val="auto"/>
                <w:sz w:val="28"/>
                <w:szCs w:val="32"/>
              </w:rPr>
              <w:t>研究内容</w:t>
            </w:r>
            <w:r>
              <w:rPr>
                <w:rFonts w:hint="default" w:ascii="Times New Roman" w:hAnsi="Times New Roman" w:cs="Times New Roman"/>
                <w:color w:val="auto"/>
                <w:sz w:val="28"/>
                <w:szCs w:val="32"/>
              </w:rPr>
              <w:t>：本课题的研究对象、总体框架、重点难点、主要目标等。</w:t>
            </w:r>
          </w:p>
          <w:p w14:paraId="4A06501E">
            <w:pPr>
              <w:rPr>
                <w:rFonts w:hint="default" w:ascii="Times New Roman" w:hAnsi="Times New Roman" w:cs="Times New Roman"/>
                <w:color w:val="auto"/>
                <w:sz w:val="28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sz w:val="28"/>
                <w:szCs w:val="32"/>
              </w:rPr>
              <w:t>3.</w:t>
            </w:r>
            <w:r>
              <w:rPr>
                <w:rFonts w:hint="default" w:ascii="Times New Roman" w:hAnsi="Times New Roman" w:cs="Times New Roman"/>
                <w:b/>
                <w:color w:val="auto"/>
                <w:sz w:val="28"/>
                <w:szCs w:val="32"/>
              </w:rPr>
              <w:t>思路方法</w:t>
            </w:r>
            <w:r>
              <w:rPr>
                <w:rFonts w:hint="default" w:ascii="Times New Roman" w:hAnsi="Times New Roman" w:cs="Times New Roman"/>
                <w:color w:val="auto"/>
                <w:sz w:val="28"/>
                <w:szCs w:val="32"/>
              </w:rPr>
              <w:t>：本课题研究的基本思路、具体研究方法、研究计划及其可行性等。</w:t>
            </w:r>
          </w:p>
          <w:p w14:paraId="60CABC50">
            <w:pPr>
              <w:rPr>
                <w:rFonts w:hint="default" w:ascii="Times New Roman" w:hAnsi="Times New Roman" w:cs="Times New Roman"/>
                <w:color w:val="auto"/>
                <w:sz w:val="28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sz w:val="28"/>
                <w:szCs w:val="32"/>
              </w:rPr>
              <w:t>4.</w:t>
            </w:r>
            <w:r>
              <w:rPr>
                <w:rFonts w:hint="default" w:ascii="Times New Roman" w:hAnsi="Times New Roman" w:cs="Times New Roman"/>
                <w:b/>
                <w:color w:val="auto"/>
                <w:sz w:val="28"/>
                <w:szCs w:val="32"/>
              </w:rPr>
              <w:t>创新之处</w:t>
            </w:r>
            <w:r>
              <w:rPr>
                <w:rFonts w:hint="default" w:ascii="Times New Roman" w:hAnsi="Times New Roman" w:cs="Times New Roman"/>
                <w:color w:val="auto"/>
                <w:sz w:val="28"/>
                <w:szCs w:val="32"/>
              </w:rPr>
              <w:t>：在学术思想、学术观点、研究方法等方面的特色和创新。</w:t>
            </w:r>
          </w:p>
          <w:p w14:paraId="328C7753">
            <w:pPr>
              <w:rPr>
                <w:rFonts w:hint="default" w:ascii="宋体" w:eastAsiaTheme="minorEastAsia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8"/>
                <w:szCs w:val="32"/>
              </w:rPr>
              <w:t>5.</w:t>
            </w:r>
            <w:r>
              <w:rPr>
                <w:rFonts w:hint="default" w:ascii="Times New Roman" w:hAnsi="Times New Roman" w:cs="Times New Roman"/>
                <w:b/>
                <w:color w:val="auto"/>
                <w:sz w:val="28"/>
                <w:szCs w:val="32"/>
              </w:rPr>
              <w:t>预期成果</w:t>
            </w:r>
            <w:r>
              <w:rPr>
                <w:rFonts w:hint="default" w:ascii="Times New Roman" w:hAnsi="Times New Roman" w:cs="Times New Roman"/>
                <w:color w:val="auto"/>
                <w:sz w:val="28"/>
                <w:szCs w:val="32"/>
              </w:rPr>
              <w:t>：成果形式、使用去向及预期社会效益等</w:t>
            </w:r>
            <w:r>
              <w:rPr>
                <w:rFonts w:hint="eastAsia" w:ascii="Times New Roman" w:hAnsi="Times New Roman" w:cs="Times New Roman"/>
                <w:color w:val="auto"/>
                <w:sz w:val="28"/>
                <w:szCs w:val="32"/>
                <w:lang w:eastAsia="zh-CN"/>
              </w:rPr>
              <w:t>（</w:t>
            </w:r>
            <w:r>
              <w:rPr>
                <w:rFonts w:hint="eastAsia" w:ascii="Times New Roman" w:hAnsi="Times New Roman" w:cs="Times New Roman"/>
                <w:color w:val="auto"/>
                <w:sz w:val="28"/>
                <w:szCs w:val="32"/>
                <w:lang w:val="en-US" w:eastAsia="zh-CN"/>
              </w:rPr>
              <w:t>将作为结题成果的参照标准</w:t>
            </w:r>
            <w:r>
              <w:rPr>
                <w:rFonts w:hint="eastAsia" w:ascii="Times New Roman" w:hAnsi="Times New Roman" w:cs="Times New Roman"/>
                <w:color w:val="auto"/>
                <w:sz w:val="28"/>
                <w:szCs w:val="32"/>
                <w:lang w:eastAsia="zh-CN"/>
              </w:rPr>
              <w:t>）</w:t>
            </w:r>
            <w:r>
              <w:rPr>
                <w:rFonts w:hint="default" w:ascii="Times New Roman" w:hAnsi="Times New Roman" w:cs="Times New Roman"/>
                <w:color w:val="auto"/>
                <w:sz w:val="28"/>
                <w:szCs w:val="32"/>
              </w:rPr>
              <w:t>。</w:t>
            </w:r>
          </w:p>
        </w:tc>
      </w:tr>
      <w:tr w14:paraId="32649E0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7" w:hRule="atLeast"/>
        </w:trPr>
        <w:tc>
          <w:tcPr>
            <w:tcW w:w="9417" w:type="dxa"/>
            <w:tcBorders>
              <w:top w:val="single" w:color="auto" w:sz="6" w:space="0"/>
            </w:tcBorders>
          </w:tcPr>
          <w:p w14:paraId="111B5D43">
            <w:pPr>
              <w:rPr>
                <w:color w:val="auto"/>
              </w:rPr>
            </w:pPr>
          </w:p>
          <w:p w14:paraId="60E0FBA3">
            <w:pPr>
              <w:rPr>
                <w:color w:val="auto"/>
              </w:rPr>
            </w:pPr>
          </w:p>
          <w:p w14:paraId="21A9534E">
            <w:pPr>
              <w:rPr>
                <w:color w:val="auto"/>
              </w:rPr>
            </w:pPr>
          </w:p>
          <w:p w14:paraId="513FC7F0">
            <w:pPr>
              <w:rPr>
                <w:color w:val="auto"/>
              </w:rPr>
            </w:pPr>
          </w:p>
          <w:p w14:paraId="6101B4C8">
            <w:pPr>
              <w:rPr>
                <w:color w:val="auto"/>
              </w:rPr>
            </w:pPr>
          </w:p>
          <w:p w14:paraId="2897E13F">
            <w:pPr>
              <w:rPr>
                <w:color w:val="auto"/>
              </w:rPr>
            </w:pPr>
          </w:p>
          <w:p w14:paraId="3F11108D">
            <w:pPr>
              <w:rPr>
                <w:color w:val="auto"/>
              </w:rPr>
            </w:pPr>
          </w:p>
          <w:p w14:paraId="7F995CDE">
            <w:pPr>
              <w:rPr>
                <w:color w:val="auto"/>
              </w:rPr>
            </w:pPr>
          </w:p>
          <w:p w14:paraId="571B8676">
            <w:pPr>
              <w:rPr>
                <w:color w:val="auto"/>
              </w:rPr>
            </w:pPr>
          </w:p>
          <w:p w14:paraId="3929A193">
            <w:pPr>
              <w:rPr>
                <w:color w:val="auto"/>
              </w:rPr>
            </w:pPr>
          </w:p>
          <w:p w14:paraId="34742A8E">
            <w:pPr>
              <w:rPr>
                <w:color w:val="auto"/>
              </w:rPr>
            </w:pPr>
          </w:p>
          <w:p w14:paraId="4E7BD143">
            <w:pPr>
              <w:rPr>
                <w:color w:val="auto"/>
              </w:rPr>
            </w:pPr>
          </w:p>
          <w:p w14:paraId="4956EFE7">
            <w:pPr>
              <w:rPr>
                <w:color w:val="auto"/>
              </w:rPr>
            </w:pPr>
          </w:p>
          <w:p w14:paraId="62ECF2B2">
            <w:pPr>
              <w:rPr>
                <w:color w:val="auto"/>
              </w:rPr>
            </w:pPr>
          </w:p>
          <w:p w14:paraId="7FE0AC89">
            <w:pPr>
              <w:rPr>
                <w:color w:val="auto"/>
              </w:rPr>
            </w:pPr>
          </w:p>
          <w:p w14:paraId="12915CAD">
            <w:pPr>
              <w:rPr>
                <w:color w:val="auto"/>
              </w:rPr>
            </w:pPr>
          </w:p>
          <w:p w14:paraId="503EC2AE">
            <w:pPr>
              <w:rPr>
                <w:color w:val="auto"/>
              </w:rPr>
            </w:pPr>
          </w:p>
          <w:p w14:paraId="51A816DC">
            <w:pPr>
              <w:rPr>
                <w:color w:val="auto"/>
              </w:rPr>
            </w:pPr>
          </w:p>
          <w:p w14:paraId="40FAD035">
            <w:pPr>
              <w:rPr>
                <w:color w:val="auto"/>
              </w:rPr>
            </w:pPr>
          </w:p>
          <w:p w14:paraId="60A604C5">
            <w:pPr>
              <w:rPr>
                <w:color w:val="auto"/>
              </w:rPr>
            </w:pPr>
          </w:p>
          <w:p w14:paraId="63F61777">
            <w:pPr>
              <w:rPr>
                <w:color w:val="auto"/>
              </w:rPr>
            </w:pPr>
          </w:p>
          <w:p w14:paraId="52C37CD8">
            <w:pPr>
              <w:rPr>
                <w:color w:val="auto"/>
              </w:rPr>
            </w:pPr>
          </w:p>
          <w:p w14:paraId="2CC21864">
            <w:pPr>
              <w:rPr>
                <w:color w:val="auto"/>
              </w:rPr>
            </w:pPr>
          </w:p>
          <w:p w14:paraId="5F263572">
            <w:pPr>
              <w:rPr>
                <w:color w:val="auto"/>
              </w:rPr>
            </w:pPr>
          </w:p>
          <w:p w14:paraId="072C128E">
            <w:pPr>
              <w:rPr>
                <w:color w:val="auto"/>
              </w:rPr>
            </w:pPr>
          </w:p>
          <w:p w14:paraId="1BDCB63A">
            <w:pPr>
              <w:rPr>
                <w:color w:val="auto"/>
              </w:rPr>
            </w:pPr>
          </w:p>
        </w:tc>
      </w:tr>
    </w:tbl>
    <w:p w14:paraId="4B722659">
      <w:pPr>
        <w:spacing w:line="20" w:lineRule="atLeast"/>
        <w:rPr>
          <w:rFonts w:eastAsia="黑体"/>
          <w:color w:val="auto"/>
          <w:sz w:val="30"/>
        </w:rPr>
        <w:sectPr>
          <w:footerReference r:id="rId11" w:type="first"/>
          <w:headerReference r:id="rId9" w:type="default"/>
          <w:footerReference r:id="rId10" w:type="default"/>
          <w:pgSz w:w="11907" w:h="16840"/>
          <w:pgMar w:top="1440" w:right="1800" w:bottom="1440" w:left="1800" w:header="1021" w:footer="851" w:gutter="0"/>
          <w:pgNumType w:fmt="decimal"/>
          <w:cols w:space="425" w:num="1"/>
          <w:titlePg/>
          <w:docGrid w:type="lines" w:linePitch="312" w:charSpace="0"/>
        </w:sectPr>
      </w:pPr>
    </w:p>
    <w:p w14:paraId="2B5D0D20">
      <w:pPr>
        <w:rPr>
          <w:rFonts w:eastAsia="黑体"/>
          <w:color w:val="auto"/>
          <w:sz w:val="30"/>
        </w:rPr>
      </w:pPr>
      <w:r>
        <w:rPr>
          <w:rFonts w:hint="eastAsia" w:eastAsia="黑体"/>
          <w:color w:val="auto"/>
          <w:sz w:val="30"/>
          <w:lang w:val="en-US" w:eastAsia="zh-CN"/>
        </w:rPr>
        <w:t>四</w:t>
      </w:r>
      <w:r>
        <w:rPr>
          <w:rFonts w:hint="eastAsia" w:eastAsia="黑体"/>
          <w:color w:val="auto"/>
          <w:sz w:val="30"/>
        </w:rPr>
        <w:t>、研究基础和条件保障</w:t>
      </w:r>
    </w:p>
    <w:tbl>
      <w:tblPr>
        <w:tblStyle w:val="5"/>
        <w:tblW w:w="9345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45"/>
      </w:tblGrid>
      <w:tr w14:paraId="06CACD4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5" w:hRule="atLeast"/>
          <w:jc w:val="center"/>
        </w:trPr>
        <w:tc>
          <w:tcPr>
            <w:tcW w:w="9345" w:type="dxa"/>
            <w:tcBorders>
              <w:bottom w:val="single" w:color="auto" w:sz="6" w:space="0"/>
            </w:tcBorders>
          </w:tcPr>
          <w:p w14:paraId="762009B2">
            <w:pPr>
              <w:spacing w:before="156" w:beforeLines="50"/>
              <w:ind w:right="74"/>
              <w:rPr>
                <w:rFonts w:hint="default" w:ascii="Times New Roman" w:hAnsi="Times New Roman" w:cs="Times New Roman"/>
                <w:color w:val="auto"/>
                <w:sz w:val="28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sz w:val="28"/>
                <w:szCs w:val="32"/>
              </w:rPr>
              <w:t>1</w:t>
            </w:r>
            <w:r>
              <w:rPr>
                <w:rFonts w:hint="default" w:ascii="Times New Roman" w:hAnsi="Times New Roman" w:cs="Times New Roman"/>
                <w:color w:val="auto"/>
                <w:sz w:val="28"/>
                <w:szCs w:val="32"/>
                <w:lang w:eastAsia="zh-CN"/>
              </w:rPr>
              <w:t>.</w:t>
            </w:r>
            <w:r>
              <w:rPr>
                <w:rFonts w:hint="default" w:ascii="Times New Roman" w:hAnsi="Times New Roman" w:cs="Times New Roman"/>
                <w:b/>
                <w:color w:val="auto"/>
                <w:sz w:val="28"/>
                <w:szCs w:val="32"/>
              </w:rPr>
              <w:t>学术简历</w:t>
            </w:r>
            <w:r>
              <w:rPr>
                <w:rFonts w:hint="default" w:ascii="Times New Roman" w:hAnsi="Times New Roman" w:cs="Times New Roman"/>
                <w:color w:val="auto"/>
                <w:sz w:val="28"/>
                <w:szCs w:val="32"/>
              </w:rPr>
              <w:t>：课题负责人的主要学术简历，在相关研究领域的学术积累和贡献等。</w:t>
            </w:r>
          </w:p>
          <w:p w14:paraId="60BA5730">
            <w:pPr>
              <w:ind w:right="74"/>
              <w:rPr>
                <w:rFonts w:hint="default" w:ascii="Times New Roman" w:hAnsi="Times New Roman" w:cs="Times New Roman"/>
                <w:color w:val="auto"/>
                <w:sz w:val="28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sz w:val="28"/>
                <w:szCs w:val="32"/>
              </w:rPr>
              <w:t>2</w:t>
            </w:r>
            <w:r>
              <w:rPr>
                <w:rFonts w:hint="default" w:ascii="Times New Roman" w:hAnsi="Times New Roman" w:cs="Times New Roman"/>
                <w:color w:val="auto"/>
                <w:sz w:val="28"/>
                <w:szCs w:val="32"/>
                <w:lang w:eastAsia="zh-CN"/>
              </w:rPr>
              <w:t>.</w:t>
            </w:r>
            <w:r>
              <w:rPr>
                <w:rFonts w:hint="default" w:ascii="Times New Roman" w:hAnsi="Times New Roman" w:cs="Times New Roman"/>
                <w:b/>
                <w:color w:val="auto"/>
                <w:sz w:val="28"/>
                <w:szCs w:val="32"/>
              </w:rPr>
              <w:t>研究基础</w:t>
            </w:r>
            <w:r>
              <w:rPr>
                <w:rFonts w:hint="default" w:ascii="Times New Roman" w:hAnsi="Times New Roman" w:cs="Times New Roman"/>
                <w:color w:val="auto"/>
                <w:sz w:val="28"/>
                <w:szCs w:val="32"/>
              </w:rPr>
              <w:t>：课题负责人前期相关研究成果、核心观点及社会评价等。</w:t>
            </w:r>
          </w:p>
          <w:p w14:paraId="1172A384">
            <w:pPr>
              <w:ind w:right="74"/>
              <w:rPr>
                <w:rFonts w:hint="default" w:ascii="Times New Roman" w:hAnsi="Times New Roman" w:cs="Times New Roman"/>
                <w:color w:val="auto"/>
                <w:sz w:val="28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sz w:val="28"/>
                <w:szCs w:val="32"/>
              </w:rPr>
              <w:t>3</w:t>
            </w:r>
            <w:r>
              <w:rPr>
                <w:rFonts w:hint="default" w:ascii="Times New Roman" w:hAnsi="Times New Roman" w:cs="Times New Roman"/>
                <w:color w:val="auto"/>
                <w:sz w:val="28"/>
                <w:szCs w:val="32"/>
                <w:lang w:eastAsia="zh-CN"/>
              </w:rPr>
              <w:t>.</w:t>
            </w:r>
            <w:r>
              <w:rPr>
                <w:rFonts w:hint="default" w:ascii="Times New Roman" w:hAnsi="Times New Roman" w:cs="Times New Roman"/>
                <w:b/>
                <w:color w:val="auto"/>
                <w:sz w:val="28"/>
                <w:szCs w:val="32"/>
              </w:rPr>
              <w:t>承担项目</w:t>
            </w:r>
            <w:r>
              <w:rPr>
                <w:rFonts w:hint="default" w:ascii="Times New Roman" w:hAnsi="Times New Roman" w:cs="Times New Roman"/>
                <w:color w:val="auto"/>
                <w:sz w:val="28"/>
                <w:szCs w:val="32"/>
              </w:rPr>
              <w:t>：负责人承担的各级各类科研项目情况，包括项目名称、资助机构、资助金额、结项情况、研究起止时间等。</w:t>
            </w:r>
          </w:p>
          <w:p w14:paraId="3EB07C1B">
            <w:pPr>
              <w:ind w:right="74"/>
              <w:rPr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z w:val="28"/>
                <w:szCs w:val="32"/>
              </w:rPr>
              <w:t>4</w:t>
            </w:r>
            <w:r>
              <w:rPr>
                <w:rFonts w:hint="default" w:ascii="Times New Roman" w:hAnsi="Times New Roman" w:cs="Times New Roman"/>
                <w:color w:val="auto"/>
                <w:sz w:val="28"/>
                <w:szCs w:val="32"/>
                <w:lang w:eastAsia="zh-CN"/>
              </w:rPr>
              <w:t>.</w:t>
            </w:r>
            <w:r>
              <w:rPr>
                <w:rFonts w:hint="default" w:ascii="Times New Roman" w:hAnsi="Times New Roman" w:cs="Times New Roman"/>
                <w:b/>
                <w:color w:val="auto"/>
                <w:sz w:val="28"/>
                <w:szCs w:val="32"/>
              </w:rPr>
              <w:t>条件保障：</w:t>
            </w:r>
            <w:r>
              <w:rPr>
                <w:rFonts w:hint="default" w:ascii="Times New Roman" w:hAnsi="Times New Roman" w:cs="Times New Roman"/>
                <w:color w:val="auto"/>
                <w:sz w:val="28"/>
                <w:szCs w:val="32"/>
              </w:rPr>
              <w:t>完成本课题研究的时间保证、资料设备等科研条件。</w:t>
            </w:r>
          </w:p>
        </w:tc>
      </w:tr>
      <w:tr w14:paraId="139F60B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5" w:hRule="atLeast"/>
          <w:jc w:val="center"/>
        </w:trPr>
        <w:tc>
          <w:tcPr>
            <w:tcW w:w="9345" w:type="dxa"/>
            <w:tcBorders>
              <w:top w:val="single" w:color="auto" w:sz="6" w:space="0"/>
            </w:tcBorders>
          </w:tcPr>
          <w:p w14:paraId="3C0BCCE3">
            <w:pPr>
              <w:rPr>
                <w:color w:val="auto"/>
              </w:rPr>
            </w:pPr>
          </w:p>
          <w:p w14:paraId="5C02DCD8">
            <w:pPr>
              <w:rPr>
                <w:color w:val="auto"/>
              </w:rPr>
            </w:pPr>
          </w:p>
          <w:p w14:paraId="54F83B29">
            <w:pPr>
              <w:rPr>
                <w:color w:val="auto"/>
              </w:rPr>
            </w:pPr>
          </w:p>
          <w:p w14:paraId="01BF3C1E">
            <w:pPr>
              <w:rPr>
                <w:color w:val="auto"/>
              </w:rPr>
            </w:pPr>
          </w:p>
          <w:p w14:paraId="5182222A">
            <w:pPr>
              <w:rPr>
                <w:color w:val="auto"/>
              </w:rPr>
            </w:pPr>
          </w:p>
          <w:p w14:paraId="4D8B6EDE">
            <w:pPr>
              <w:rPr>
                <w:color w:val="auto"/>
              </w:rPr>
            </w:pPr>
          </w:p>
          <w:p w14:paraId="6A3B1DCF">
            <w:pPr>
              <w:rPr>
                <w:color w:val="auto"/>
              </w:rPr>
            </w:pPr>
          </w:p>
          <w:p w14:paraId="0BF9E468">
            <w:pPr>
              <w:rPr>
                <w:color w:val="auto"/>
              </w:rPr>
            </w:pPr>
          </w:p>
          <w:p w14:paraId="292D5736">
            <w:pPr>
              <w:rPr>
                <w:color w:val="auto"/>
              </w:rPr>
            </w:pPr>
          </w:p>
          <w:p w14:paraId="11A64AD7">
            <w:pPr>
              <w:rPr>
                <w:color w:val="auto"/>
              </w:rPr>
            </w:pPr>
          </w:p>
          <w:p w14:paraId="3522654D">
            <w:pPr>
              <w:rPr>
                <w:color w:val="auto"/>
              </w:rPr>
            </w:pPr>
          </w:p>
          <w:p w14:paraId="019E5587">
            <w:pPr>
              <w:rPr>
                <w:color w:val="auto"/>
              </w:rPr>
            </w:pPr>
          </w:p>
          <w:p w14:paraId="0648199C">
            <w:pPr>
              <w:rPr>
                <w:color w:val="auto"/>
              </w:rPr>
            </w:pPr>
          </w:p>
          <w:p w14:paraId="2E3EF0D8">
            <w:pPr>
              <w:rPr>
                <w:color w:val="auto"/>
              </w:rPr>
            </w:pPr>
          </w:p>
          <w:p w14:paraId="10C00C20">
            <w:pPr>
              <w:rPr>
                <w:color w:val="auto"/>
              </w:rPr>
            </w:pPr>
          </w:p>
          <w:p w14:paraId="66DC17C3">
            <w:pPr>
              <w:rPr>
                <w:color w:val="auto"/>
              </w:rPr>
            </w:pPr>
          </w:p>
          <w:p w14:paraId="042839B0">
            <w:pPr>
              <w:rPr>
                <w:color w:val="auto"/>
              </w:rPr>
            </w:pPr>
          </w:p>
          <w:p w14:paraId="3B7EC219">
            <w:pPr>
              <w:rPr>
                <w:color w:val="auto"/>
              </w:rPr>
            </w:pPr>
          </w:p>
          <w:p w14:paraId="1471F36C">
            <w:pPr>
              <w:rPr>
                <w:color w:val="auto"/>
              </w:rPr>
            </w:pPr>
          </w:p>
          <w:p w14:paraId="05BC750B">
            <w:pPr>
              <w:rPr>
                <w:color w:val="auto"/>
              </w:rPr>
            </w:pPr>
          </w:p>
          <w:p w14:paraId="43E27625">
            <w:pPr>
              <w:rPr>
                <w:color w:val="auto"/>
              </w:rPr>
            </w:pPr>
          </w:p>
          <w:p w14:paraId="6950635C">
            <w:pPr>
              <w:rPr>
                <w:color w:val="auto"/>
              </w:rPr>
            </w:pPr>
          </w:p>
          <w:p w14:paraId="46522A50">
            <w:pPr>
              <w:rPr>
                <w:color w:val="auto"/>
              </w:rPr>
            </w:pPr>
          </w:p>
          <w:p w14:paraId="731ED436">
            <w:pPr>
              <w:rPr>
                <w:color w:val="auto"/>
              </w:rPr>
            </w:pPr>
          </w:p>
          <w:p w14:paraId="17986845">
            <w:pPr>
              <w:rPr>
                <w:color w:val="auto"/>
              </w:rPr>
            </w:pPr>
          </w:p>
          <w:p w14:paraId="5333C9C0">
            <w:pPr>
              <w:rPr>
                <w:color w:val="auto"/>
              </w:rPr>
            </w:pPr>
          </w:p>
          <w:p w14:paraId="4ACB0DA5">
            <w:pPr>
              <w:rPr>
                <w:color w:val="auto"/>
              </w:rPr>
            </w:pPr>
          </w:p>
        </w:tc>
      </w:tr>
    </w:tbl>
    <w:p w14:paraId="33A91E88">
      <w:pPr>
        <w:rPr>
          <w:rFonts w:eastAsia="黑体"/>
          <w:color w:val="auto"/>
          <w:sz w:val="30"/>
        </w:rPr>
      </w:pPr>
    </w:p>
    <w:p w14:paraId="5F1C4A19">
      <w:pPr>
        <w:rPr>
          <w:rFonts w:eastAsia="黑体"/>
          <w:color w:val="auto"/>
          <w:sz w:val="30"/>
        </w:rPr>
      </w:pPr>
      <w:r>
        <w:rPr>
          <w:rFonts w:hint="eastAsia" w:eastAsia="黑体"/>
          <w:color w:val="auto"/>
          <w:sz w:val="30"/>
          <w:lang w:val="en-US" w:eastAsia="zh-CN"/>
        </w:rPr>
        <w:t>五</w:t>
      </w:r>
      <w:r>
        <w:rPr>
          <w:rFonts w:hint="eastAsia" w:eastAsia="黑体"/>
          <w:color w:val="auto"/>
          <w:sz w:val="30"/>
        </w:rPr>
        <w:t>、预期研究成果</w:t>
      </w:r>
    </w:p>
    <w:tbl>
      <w:tblPr>
        <w:tblStyle w:val="5"/>
        <w:tblW w:w="9357" w:type="dxa"/>
        <w:tblInd w:w="-441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1"/>
        <w:gridCol w:w="1557"/>
        <w:gridCol w:w="4047"/>
        <w:gridCol w:w="1349"/>
        <w:gridCol w:w="1133"/>
      </w:tblGrid>
      <w:tr w14:paraId="779E89C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2" w:hRule="atLeast"/>
        </w:trPr>
        <w:tc>
          <w:tcPr>
            <w:tcW w:w="9357" w:type="dxa"/>
            <w:gridSpan w:val="5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5EFE14E9">
            <w:pPr>
              <w:rPr>
                <w:rFonts w:ascii="宋体"/>
                <w:color w:val="auto"/>
                <w:sz w:val="28"/>
              </w:rPr>
            </w:pPr>
            <w:r>
              <w:rPr>
                <w:rFonts w:hint="eastAsia" w:ascii="宋体"/>
                <w:color w:val="auto"/>
                <w:sz w:val="28"/>
              </w:rPr>
              <w:t>主 要 阶 段 性 成 果 （限 报</w:t>
            </w:r>
            <w:r>
              <w:rPr>
                <w:rFonts w:hint="eastAsia" w:ascii="宋体"/>
                <w:color w:val="auto"/>
                <w:sz w:val="28"/>
                <w:lang w:val="en-US" w:eastAsia="zh-CN"/>
              </w:rPr>
              <w:t>3</w:t>
            </w:r>
            <w:r>
              <w:rPr>
                <w:rFonts w:hint="eastAsia" w:ascii="宋体"/>
                <w:color w:val="auto"/>
                <w:sz w:val="28"/>
              </w:rPr>
              <w:t xml:space="preserve"> 项）</w:t>
            </w:r>
          </w:p>
        </w:tc>
      </w:tr>
      <w:tr w14:paraId="111196F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0" w:hRule="atLeast"/>
        </w:trPr>
        <w:tc>
          <w:tcPr>
            <w:tcW w:w="1271" w:type="dxa"/>
            <w:tcBorders>
              <w:top w:val="nil"/>
              <w:bottom w:val="nil"/>
            </w:tcBorders>
            <w:vAlign w:val="center"/>
          </w:tcPr>
          <w:p w14:paraId="2875C886">
            <w:pPr>
              <w:rPr>
                <w:rFonts w:ascii="宋体"/>
                <w:color w:val="auto"/>
              </w:rPr>
            </w:pPr>
            <w:r>
              <w:rPr>
                <w:rFonts w:hint="eastAsia" w:ascii="宋体"/>
                <w:color w:val="auto"/>
              </w:rPr>
              <w:t>序号</w:t>
            </w:r>
          </w:p>
        </w:tc>
        <w:tc>
          <w:tcPr>
            <w:tcW w:w="1557" w:type="dxa"/>
            <w:tcBorders>
              <w:top w:val="nil"/>
              <w:bottom w:val="nil"/>
            </w:tcBorders>
            <w:vAlign w:val="center"/>
          </w:tcPr>
          <w:p w14:paraId="5D57EF62">
            <w:pPr>
              <w:ind w:firstLine="210" w:firstLineChars="100"/>
              <w:rPr>
                <w:rFonts w:ascii="宋体"/>
                <w:color w:val="auto"/>
              </w:rPr>
            </w:pPr>
            <w:r>
              <w:rPr>
                <w:rFonts w:hint="eastAsia" w:ascii="宋体"/>
                <w:color w:val="auto"/>
              </w:rPr>
              <w:t>研究阶段</w:t>
            </w:r>
          </w:p>
          <w:p w14:paraId="1D89F1A4">
            <w:pPr>
              <w:rPr>
                <w:rFonts w:ascii="宋体"/>
                <w:color w:val="auto"/>
              </w:rPr>
            </w:pPr>
            <w:r>
              <w:rPr>
                <w:rFonts w:hint="eastAsia" w:ascii="宋体"/>
                <w:color w:val="auto"/>
              </w:rPr>
              <w:t>（起止时间）</w:t>
            </w:r>
          </w:p>
        </w:tc>
        <w:tc>
          <w:tcPr>
            <w:tcW w:w="4047" w:type="dxa"/>
            <w:tcBorders>
              <w:top w:val="nil"/>
              <w:bottom w:val="nil"/>
            </w:tcBorders>
            <w:vAlign w:val="center"/>
          </w:tcPr>
          <w:p w14:paraId="2681D9CC">
            <w:pPr>
              <w:rPr>
                <w:rFonts w:ascii="宋体"/>
                <w:color w:val="auto"/>
              </w:rPr>
            </w:pPr>
            <w:r>
              <w:rPr>
                <w:rFonts w:hint="eastAsia" w:ascii="宋体"/>
                <w:color w:val="auto"/>
              </w:rPr>
              <w:t>阶  段  成  果  名  称</w:t>
            </w:r>
          </w:p>
        </w:tc>
        <w:tc>
          <w:tcPr>
            <w:tcW w:w="1349" w:type="dxa"/>
            <w:tcBorders>
              <w:top w:val="nil"/>
              <w:bottom w:val="nil"/>
            </w:tcBorders>
            <w:vAlign w:val="center"/>
          </w:tcPr>
          <w:p w14:paraId="77D581DB">
            <w:pPr>
              <w:rPr>
                <w:rFonts w:ascii="宋体"/>
                <w:color w:val="auto"/>
              </w:rPr>
            </w:pPr>
            <w:r>
              <w:rPr>
                <w:rFonts w:hint="eastAsia" w:ascii="宋体"/>
                <w:color w:val="auto"/>
              </w:rPr>
              <w:t>成果形式</w:t>
            </w:r>
          </w:p>
        </w:tc>
        <w:tc>
          <w:tcPr>
            <w:tcW w:w="1133" w:type="dxa"/>
            <w:tcBorders>
              <w:top w:val="nil"/>
              <w:bottom w:val="nil"/>
            </w:tcBorders>
            <w:vAlign w:val="center"/>
          </w:tcPr>
          <w:p w14:paraId="34D603D4">
            <w:pPr>
              <w:rPr>
                <w:rFonts w:ascii="宋体"/>
                <w:color w:val="auto"/>
              </w:rPr>
            </w:pPr>
            <w:r>
              <w:rPr>
                <w:rFonts w:hint="eastAsia" w:ascii="宋体"/>
                <w:color w:val="auto"/>
              </w:rPr>
              <w:t>负责人</w:t>
            </w:r>
          </w:p>
        </w:tc>
      </w:tr>
      <w:tr w14:paraId="75F6E31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4" w:hRule="atLeast"/>
        </w:trPr>
        <w:tc>
          <w:tcPr>
            <w:tcW w:w="1271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1268707F">
            <w:pPr>
              <w:rPr>
                <w:rFonts w:ascii="宋体"/>
                <w:color w:val="auto"/>
              </w:rPr>
            </w:pPr>
          </w:p>
        </w:tc>
        <w:tc>
          <w:tcPr>
            <w:tcW w:w="1557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0CA8C34E">
            <w:pPr>
              <w:rPr>
                <w:rFonts w:ascii="宋体"/>
                <w:color w:val="auto"/>
              </w:rPr>
            </w:pPr>
          </w:p>
        </w:tc>
        <w:tc>
          <w:tcPr>
            <w:tcW w:w="4047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3732A77C">
            <w:pPr>
              <w:rPr>
                <w:rFonts w:ascii="宋体"/>
                <w:color w:val="auto"/>
              </w:rPr>
            </w:pPr>
          </w:p>
        </w:tc>
        <w:tc>
          <w:tcPr>
            <w:tcW w:w="1349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6449A4A8">
            <w:pPr>
              <w:rPr>
                <w:rFonts w:ascii="宋体"/>
                <w:color w:val="auto"/>
              </w:rPr>
            </w:pPr>
          </w:p>
        </w:tc>
        <w:tc>
          <w:tcPr>
            <w:tcW w:w="1133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36241127">
            <w:pPr>
              <w:rPr>
                <w:rFonts w:ascii="宋体"/>
                <w:color w:val="auto"/>
              </w:rPr>
            </w:pPr>
          </w:p>
        </w:tc>
      </w:tr>
      <w:tr w14:paraId="14F7DE1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4" w:hRule="atLeast"/>
        </w:trPr>
        <w:tc>
          <w:tcPr>
            <w:tcW w:w="1271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3DB30C14">
            <w:pPr>
              <w:rPr>
                <w:rFonts w:ascii="宋体"/>
                <w:color w:val="auto"/>
              </w:rPr>
            </w:pPr>
          </w:p>
        </w:tc>
        <w:tc>
          <w:tcPr>
            <w:tcW w:w="1557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588E2247">
            <w:pPr>
              <w:rPr>
                <w:rFonts w:ascii="宋体"/>
                <w:color w:val="auto"/>
              </w:rPr>
            </w:pPr>
          </w:p>
        </w:tc>
        <w:tc>
          <w:tcPr>
            <w:tcW w:w="4047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3164C6E1">
            <w:pPr>
              <w:rPr>
                <w:rFonts w:ascii="宋体"/>
                <w:color w:val="auto"/>
              </w:rPr>
            </w:pPr>
          </w:p>
        </w:tc>
        <w:tc>
          <w:tcPr>
            <w:tcW w:w="1349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3303DE0E">
            <w:pPr>
              <w:rPr>
                <w:rFonts w:ascii="宋体"/>
                <w:color w:val="auto"/>
              </w:rPr>
            </w:pPr>
          </w:p>
        </w:tc>
        <w:tc>
          <w:tcPr>
            <w:tcW w:w="1133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2DF9B700">
            <w:pPr>
              <w:rPr>
                <w:rFonts w:ascii="宋体"/>
                <w:color w:val="auto"/>
              </w:rPr>
            </w:pPr>
          </w:p>
        </w:tc>
      </w:tr>
      <w:tr w14:paraId="7C3D8DB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4" w:hRule="atLeast"/>
        </w:trPr>
        <w:tc>
          <w:tcPr>
            <w:tcW w:w="1271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34AB4C76">
            <w:pPr>
              <w:rPr>
                <w:rFonts w:ascii="宋体"/>
                <w:color w:val="auto"/>
              </w:rPr>
            </w:pPr>
          </w:p>
        </w:tc>
        <w:tc>
          <w:tcPr>
            <w:tcW w:w="1557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66C80EF5">
            <w:pPr>
              <w:rPr>
                <w:rFonts w:ascii="宋体"/>
                <w:color w:val="auto"/>
              </w:rPr>
            </w:pPr>
          </w:p>
        </w:tc>
        <w:tc>
          <w:tcPr>
            <w:tcW w:w="4047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4E86585C">
            <w:pPr>
              <w:rPr>
                <w:rFonts w:ascii="宋体"/>
                <w:color w:val="auto"/>
              </w:rPr>
            </w:pPr>
          </w:p>
        </w:tc>
        <w:tc>
          <w:tcPr>
            <w:tcW w:w="1349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1E6D801F">
            <w:pPr>
              <w:rPr>
                <w:rFonts w:ascii="宋体"/>
                <w:color w:val="auto"/>
              </w:rPr>
            </w:pPr>
          </w:p>
        </w:tc>
        <w:tc>
          <w:tcPr>
            <w:tcW w:w="1133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61CE05B2">
            <w:pPr>
              <w:rPr>
                <w:rFonts w:ascii="宋体"/>
                <w:color w:val="auto"/>
              </w:rPr>
            </w:pPr>
          </w:p>
        </w:tc>
      </w:tr>
      <w:tr w14:paraId="578247E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4" w:hRule="atLeast"/>
        </w:trPr>
        <w:tc>
          <w:tcPr>
            <w:tcW w:w="1271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5A516EDA">
            <w:pPr>
              <w:rPr>
                <w:rFonts w:ascii="宋体"/>
                <w:color w:val="auto"/>
              </w:rPr>
            </w:pPr>
          </w:p>
        </w:tc>
        <w:tc>
          <w:tcPr>
            <w:tcW w:w="1557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2A88149F">
            <w:pPr>
              <w:rPr>
                <w:rFonts w:ascii="宋体"/>
                <w:color w:val="auto"/>
              </w:rPr>
            </w:pPr>
          </w:p>
        </w:tc>
        <w:tc>
          <w:tcPr>
            <w:tcW w:w="4047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22472577">
            <w:pPr>
              <w:rPr>
                <w:rFonts w:ascii="宋体"/>
                <w:color w:val="auto"/>
              </w:rPr>
            </w:pPr>
          </w:p>
        </w:tc>
        <w:tc>
          <w:tcPr>
            <w:tcW w:w="1349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0700880A">
            <w:pPr>
              <w:rPr>
                <w:rFonts w:ascii="宋体"/>
                <w:color w:val="auto"/>
              </w:rPr>
            </w:pPr>
          </w:p>
        </w:tc>
        <w:tc>
          <w:tcPr>
            <w:tcW w:w="1133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315D0B5A">
            <w:pPr>
              <w:rPr>
                <w:rFonts w:ascii="宋体"/>
                <w:color w:val="auto"/>
              </w:rPr>
            </w:pPr>
          </w:p>
        </w:tc>
      </w:tr>
      <w:tr w14:paraId="405BEDB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4" w:hRule="atLeast"/>
        </w:trPr>
        <w:tc>
          <w:tcPr>
            <w:tcW w:w="1271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4C8B96CE">
            <w:pPr>
              <w:rPr>
                <w:rFonts w:ascii="宋体"/>
                <w:color w:val="auto"/>
              </w:rPr>
            </w:pPr>
          </w:p>
        </w:tc>
        <w:tc>
          <w:tcPr>
            <w:tcW w:w="1557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3FE2DA8D">
            <w:pPr>
              <w:rPr>
                <w:rFonts w:ascii="宋体"/>
                <w:color w:val="auto"/>
              </w:rPr>
            </w:pPr>
          </w:p>
        </w:tc>
        <w:tc>
          <w:tcPr>
            <w:tcW w:w="4047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75160C1F">
            <w:pPr>
              <w:rPr>
                <w:rFonts w:ascii="宋体"/>
                <w:color w:val="auto"/>
              </w:rPr>
            </w:pPr>
          </w:p>
        </w:tc>
        <w:tc>
          <w:tcPr>
            <w:tcW w:w="1349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0383F0E9">
            <w:pPr>
              <w:rPr>
                <w:rFonts w:ascii="宋体"/>
                <w:color w:val="auto"/>
              </w:rPr>
            </w:pPr>
          </w:p>
        </w:tc>
        <w:tc>
          <w:tcPr>
            <w:tcW w:w="1133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44AB8D61">
            <w:pPr>
              <w:rPr>
                <w:rFonts w:ascii="宋体"/>
                <w:color w:val="auto"/>
              </w:rPr>
            </w:pPr>
          </w:p>
        </w:tc>
      </w:tr>
      <w:tr w14:paraId="619E894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4" w:hRule="atLeast"/>
        </w:trPr>
        <w:tc>
          <w:tcPr>
            <w:tcW w:w="1271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48E2A844">
            <w:pPr>
              <w:rPr>
                <w:rFonts w:ascii="宋体"/>
                <w:color w:val="auto"/>
              </w:rPr>
            </w:pPr>
          </w:p>
        </w:tc>
        <w:tc>
          <w:tcPr>
            <w:tcW w:w="1557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1527A476">
            <w:pPr>
              <w:rPr>
                <w:rFonts w:ascii="宋体"/>
                <w:color w:val="auto"/>
              </w:rPr>
            </w:pPr>
          </w:p>
        </w:tc>
        <w:tc>
          <w:tcPr>
            <w:tcW w:w="4047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79865548">
            <w:pPr>
              <w:rPr>
                <w:rFonts w:ascii="宋体"/>
                <w:color w:val="auto"/>
              </w:rPr>
            </w:pPr>
          </w:p>
        </w:tc>
        <w:tc>
          <w:tcPr>
            <w:tcW w:w="1349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2C6269F0">
            <w:pPr>
              <w:rPr>
                <w:rFonts w:ascii="宋体"/>
                <w:color w:val="auto"/>
              </w:rPr>
            </w:pPr>
          </w:p>
        </w:tc>
        <w:tc>
          <w:tcPr>
            <w:tcW w:w="1133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5506001A">
            <w:pPr>
              <w:rPr>
                <w:rFonts w:ascii="宋体"/>
                <w:color w:val="auto"/>
              </w:rPr>
            </w:pPr>
          </w:p>
        </w:tc>
      </w:tr>
      <w:tr w14:paraId="2BC79E0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5" w:hRule="atLeast"/>
        </w:trPr>
        <w:tc>
          <w:tcPr>
            <w:tcW w:w="9357" w:type="dxa"/>
            <w:gridSpan w:val="5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56659AB3">
            <w:pPr>
              <w:rPr>
                <w:rFonts w:ascii="宋体"/>
                <w:color w:val="auto"/>
                <w:sz w:val="28"/>
              </w:rPr>
            </w:pPr>
            <w:r>
              <w:rPr>
                <w:rFonts w:hint="eastAsia" w:ascii="宋体"/>
                <w:color w:val="auto"/>
                <w:sz w:val="28"/>
              </w:rPr>
              <w:t>最 终 研 究 成 果 （限报3项，其中必含研究报告和系列研究论文 ）</w:t>
            </w:r>
          </w:p>
        </w:tc>
      </w:tr>
      <w:tr w14:paraId="1CFFB30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0" w:hRule="atLeast"/>
        </w:trPr>
        <w:tc>
          <w:tcPr>
            <w:tcW w:w="1271" w:type="dxa"/>
            <w:tcBorders>
              <w:top w:val="nil"/>
            </w:tcBorders>
            <w:vAlign w:val="center"/>
          </w:tcPr>
          <w:p w14:paraId="79004276">
            <w:pPr>
              <w:rPr>
                <w:rFonts w:ascii="宋体"/>
                <w:color w:val="auto"/>
              </w:rPr>
            </w:pPr>
            <w:r>
              <w:rPr>
                <w:rFonts w:hint="eastAsia" w:ascii="宋体"/>
                <w:color w:val="auto"/>
              </w:rPr>
              <w:t>序号</w:t>
            </w:r>
          </w:p>
        </w:tc>
        <w:tc>
          <w:tcPr>
            <w:tcW w:w="1557" w:type="dxa"/>
            <w:tcBorders>
              <w:top w:val="nil"/>
            </w:tcBorders>
            <w:vAlign w:val="center"/>
          </w:tcPr>
          <w:p w14:paraId="0C956C89">
            <w:pPr>
              <w:rPr>
                <w:rFonts w:ascii="宋体"/>
                <w:color w:val="auto"/>
              </w:rPr>
            </w:pPr>
            <w:r>
              <w:rPr>
                <w:rFonts w:hint="eastAsia" w:ascii="宋体"/>
                <w:color w:val="auto"/>
              </w:rPr>
              <w:t>完成时间</w:t>
            </w:r>
          </w:p>
        </w:tc>
        <w:tc>
          <w:tcPr>
            <w:tcW w:w="4047" w:type="dxa"/>
            <w:tcBorders>
              <w:top w:val="nil"/>
            </w:tcBorders>
            <w:vAlign w:val="center"/>
          </w:tcPr>
          <w:p w14:paraId="13A51E21">
            <w:pPr>
              <w:rPr>
                <w:rFonts w:ascii="宋体"/>
                <w:color w:val="auto"/>
              </w:rPr>
            </w:pPr>
            <w:r>
              <w:rPr>
                <w:rFonts w:hint="eastAsia" w:ascii="宋体"/>
                <w:color w:val="auto"/>
              </w:rPr>
              <w:t>最  终  成  果  名  称</w:t>
            </w:r>
          </w:p>
        </w:tc>
        <w:tc>
          <w:tcPr>
            <w:tcW w:w="1349" w:type="dxa"/>
            <w:tcBorders>
              <w:top w:val="nil"/>
            </w:tcBorders>
            <w:vAlign w:val="center"/>
          </w:tcPr>
          <w:p w14:paraId="1B5E680C">
            <w:pPr>
              <w:rPr>
                <w:rFonts w:ascii="宋体"/>
                <w:color w:val="auto"/>
              </w:rPr>
            </w:pPr>
            <w:r>
              <w:rPr>
                <w:rFonts w:hint="eastAsia" w:ascii="宋体"/>
                <w:color w:val="auto"/>
              </w:rPr>
              <w:t>成果形式</w:t>
            </w:r>
          </w:p>
        </w:tc>
        <w:tc>
          <w:tcPr>
            <w:tcW w:w="1133" w:type="dxa"/>
            <w:tcBorders>
              <w:top w:val="nil"/>
            </w:tcBorders>
            <w:vAlign w:val="center"/>
          </w:tcPr>
          <w:p w14:paraId="2DEB978D">
            <w:pPr>
              <w:rPr>
                <w:rFonts w:ascii="宋体"/>
                <w:color w:val="auto"/>
              </w:rPr>
            </w:pPr>
            <w:r>
              <w:rPr>
                <w:rFonts w:hint="eastAsia" w:ascii="宋体"/>
                <w:color w:val="auto"/>
              </w:rPr>
              <w:t>负 责 人</w:t>
            </w:r>
          </w:p>
        </w:tc>
      </w:tr>
      <w:tr w14:paraId="076B491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0" w:hRule="atLeast"/>
        </w:trPr>
        <w:tc>
          <w:tcPr>
            <w:tcW w:w="1271" w:type="dxa"/>
            <w:vAlign w:val="center"/>
          </w:tcPr>
          <w:p w14:paraId="52DFA14F">
            <w:pPr>
              <w:rPr>
                <w:rFonts w:ascii="宋体"/>
                <w:color w:val="auto"/>
              </w:rPr>
            </w:pPr>
          </w:p>
        </w:tc>
        <w:tc>
          <w:tcPr>
            <w:tcW w:w="1557" w:type="dxa"/>
            <w:vAlign w:val="center"/>
          </w:tcPr>
          <w:p w14:paraId="7CF8E1E3">
            <w:pPr>
              <w:rPr>
                <w:rFonts w:ascii="宋体"/>
                <w:color w:val="auto"/>
              </w:rPr>
            </w:pPr>
          </w:p>
        </w:tc>
        <w:tc>
          <w:tcPr>
            <w:tcW w:w="4047" w:type="dxa"/>
            <w:vAlign w:val="center"/>
          </w:tcPr>
          <w:p w14:paraId="1B42CF3F">
            <w:pPr>
              <w:rPr>
                <w:rFonts w:ascii="宋体"/>
                <w:color w:val="auto"/>
              </w:rPr>
            </w:pPr>
          </w:p>
        </w:tc>
        <w:tc>
          <w:tcPr>
            <w:tcW w:w="1349" w:type="dxa"/>
            <w:vAlign w:val="center"/>
          </w:tcPr>
          <w:p w14:paraId="69825710">
            <w:pPr>
              <w:rPr>
                <w:rFonts w:ascii="宋体"/>
                <w:color w:val="auto"/>
              </w:rPr>
            </w:pPr>
          </w:p>
        </w:tc>
        <w:tc>
          <w:tcPr>
            <w:tcW w:w="1133" w:type="dxa"/>
            <w:vAlign w:val="center"/>
          </w:tcPr>
          <w:p w14:paraId="5392B392">
            <w:pPr>
              <w:rPr>
                <w:rFonts w:ascii="宋体"/>
                <w:color w:val="auto"/>
              </w:rPr>
            </w:pPr>
          </w:p>
        </w:tc>
      </w:tr>
      <w:tr w14:paraId="3D2BCD6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0" w:hRule="atLeast"/>
        </w:trPr>
        <w:tc>
          <w:tcPr>
            <w:tcW w:w="1271" w:type="dxa"/>
            <w:vAlign w:val="center"/>
          </w:tcPr>
          <w:p w14:paraId="53CF5509">
            <w:pPr>
              <w:rPr>
                <w:rFonts w:ascii="宋体"/>
                <w:color w:val="auto"/>
              </w:rPr>
            </w:pPr>
          </w:p>
        </w:tc>
        <w:tc>
          <w:tcPr>
            <w:tcW w:w="1557" w:type="dxa"/>
            <w:vAlign w:val="center"/>
          </w:tcPr>
          <w:p w14:paraId="2C624DED">
            <w:pPr>
              <w:rPr>
                <w:rFonts w:ascii="宋体"/>
                <w:color w:val="auto"/>
              </w:rPr>
            </w:pPr>
          </w:p>
        </w:tc>
        <w:tc>
          <w:tcPr>
            <w:tcW w:w="4047" w:type="dxa"/>
            <w:vAlign w:val="center"/>
          </w:tcPr>
          <w:p w14:paraId="44AC63DD">
            <w:pPr>
              <w:rPr>
                <w:rFonts w:ascii="宋体"/>
                <w:color w:val="auto"/>
              </w:rPr>
            </w:pPr>
          </w:p>
        </w:tc>
        <w:tc>
          <w:tcPr>
            <w:tcW w:w="1349" w:type="dxa"/>
            <w:vAlign w:val="center"/>
          </w:tcPr>
          <w:p w14:paraId="4609359E">
            <w:pPr>
              <w:rPr>
                <w:rFonts w:ascii="宋体"/>
                <w:color w:val="auto"/>
              </w:rPr>
            </w:pPr>
          </w:p>
        </w:tc>
        <w:tc>
          <w:tcPr>
            <w:tcW w:w="1133" w:type="dxa"/>
            <w:vAlign w:val="center"/>
          </w:tcPr>
          <w:p w14:paraId="17A07CCB">
            <w:pPr>
              <w:rPr>
                <w:rFonts w:ascii="宋体"/>
                <w:color w:val="auto"/>
              </w:rPr>
            </w:pPr>
          </w:p>
        </w:tc>
      </w:tr>
      <w:tr w14:paraId="1D94847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0" w:hRule="atLeast"/>
        </w:trPr>
        <w:tc>
          <w:tcPr>
            <w:tcW w:w="1271" w:type="dxa"/>
            <w:tcBorders>
              <w:bottom w:val="single" w:color="auto" w:sz="12" w:space="0"/>
            </w:tcBorders>
            <w:vAlign w:val="center"/>
          </w:tcPr>
          <w:p w14:paraId="549C7782">
            <w:pPr>
              <w:rPr>
                <w:rFonts w:ascii="宋体"/>
                <w:color w:val="auto"/>
              </w:rPr>
            </w:pPr>
          </w:p>
        </w:tc>
        <w:tc>
          <w:tcPr>
            <w:tcW w:w="1557" w:type="dxa"/>
            <w:tcBorders>
              <w:bottom w:val="single" w:color="auto" w:sz="12" w:space="0"/>
            </w:tcBorders>
            <w:vAlign w:val="center"/>
          </w:tcPr>
          <w:p w14:paraId="3BDCCA8C">
            <w:pPr>
              <w:rPr>
                <w:rFonts w:ascii="宋体"/>
                <w:color w:val="auto"/>
              </w:rPr>
            </w:pPr>
          </w:p>
        </w:tc>
        <w:tc>
          <w:tcPr>
            <w:tcW w:w="4047" w:type="dxa"/>
            <w:tcBorders>
              <w:bottom w:val="single" w:color="auto" w:sz="12" w:space="0"/>
            </w:tcBorders>
            <w:vAlign w:val="center"/>
          </w:tcPr>
          <w:p w14:paraId="03A4A293">
            <w:pPr>
              <w:rPr>
                <w:rFonts w:ascii="宋体"/>
                <w:color w:val="auto"/>
              </w:rPr>
            </w:pPr>
          </w:p>
        </w:tc>
        <w:tc>
          <w:tcPr>
            <w:tcW w:w="1349" w:type="dxa"/>
            <w:tcBorders>
              <w:bottom w:val="single" w:color="auto" w:sz="12" w:space="0"/>
            </w:tcBorders>
            <w:vAlign w:val="center"/>
          </w:tcPr>
          <w:p w14:paraId="775D5743">
            <w:pPr>
              <w:rPr>
                <w:rFonts w:ascii="宋体"/>
                <w:color w:val="auto"/>
              </w:rPr>
            </w:pPr>
          </w:p>
        </w:tc>
        <w:tc>
          <w:tcPr>
            <w:tcW w:w="1133" w:type="dxa"/>
            <w:tcBorders>
              <w:bottom w:val="single" w:color="auto" w:sz="12" w:space="0"/>
            </w:tcBorders>
            <w:vAlign w:val="center"/>
          </w:tcPr>
          <w:p w14:paraId="45083FA7">
            <w:pPr>
              <w:rPr>
                <w:rFonts w:ascii="宋体"/>
                <w:color w:val="auto"/>
              </w:rPr>
            </w:pPr>
          </w:p>
        </w:tc>
      </w:tr>
    </w:tbl>
    <w:p w14:paraId="0138D88F">
      <w:pPr>
        <w:rPr>
          <w:color w:val="auto"/>
        </w:rPr>
      </w:pPr>
    </w:p>
    <w:p w14:paraId="70C0CC99">
      <w:pPr>
        <w:rPr>
          <w:rFonts w:eastAsia="黑体"/>
          <w:color w:val="auto"/>
          <w:sz w:val="30"/>
        </w:rPr>
      </w:pPr>
      <w:r>
        <w:rPr>
          <w:rFonts w:hint="eastAsia" w:eastAsia="黑体"/>
          <w:color w:val="auto"/>
          <w:sz w:val="30"/>
          <w:lang w:val="en-US" w:eastAsia="zh-CN"/>
        </w:rPr>
        <w:t>六</w:t>
      </w:r>
      <w:r>
        <w:rPr>
          <w:rFonts w:hint="eastAsia" w:eastAsia="黑体"/>
          <w:color w:val="auto"/>
          <w:sz w:val="30"/>
        </w:rPr>
        <w:t>、经费概算</w:t>
      </w:r>
    </w:p>
    <w:tbl>
      <w:tblPr>
        <w:tblStyle w:val="5"/>
        <w:tblW w:w="9357" w:type="dxa"/>
        <w:tblInd w:w="-441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7"/>
        <w:gridCol w:w="674"/>
        <w:gridCol w:w="1056"/>
        <w:gridCol w:w="10"/>
        <w:gridCol w:w="1550"/>
        <w:gridCol w:w="354"/>
        <w:gridCol w:w="706"/>
        <w:gridCol w:w="782"/>
        <w:gridCol w:w="1594"/>
        <w:gridCol w:w="444"/>
        <w:gridCol w:w="1100"/>
      </w:tblGrid>
      <w:tr w14:paraId="2D96CB4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5" w:hRule="atLeast"/>
        </w:trPr>
        <w:tc>
          <w:tcPr>
            <w:tcW w:w="1087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6449CCC9">
            <w:pPr>
              <w:rPr>
                <w:rFonts w:ascii="宋体" w:hAnsi="宋体"/>
                <w:bCs/>
                <w:color w:val="auto"/>
              </w:rPr>
            </w:pPr>
            <w:r>
              <w:rPr>
                <w:rFonts w:hint="eastAsia" w:ascii="宋体" w:hAnsi="宋体"/>
                <w:bCs/>
                <w:color w:val="auto"/>
              </w:rPr>
              <w:t>序号</w:t>
            </w:r>
          </w:p>
        </w:tc>
        <w:tc>
          <w:tcPr>
            <w:tcW w:w="1740" w:type="dxa"/>
            <w:gridSpan w:val="3"/>
            <w:tcBorders>
              <w:top w:val="single" w:color="auto" w:sz="12" w:space="0"/>
            </w:tcBorders>
            <w:vAlign w:val="center"/>
          </w:tcPr>
          <w:p w14:paraId="04071665">
            <w:pPr>
              <w:rPr>
                <w:rFonts w:ascii="宋体" w:hAns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经费开支科目</w:t>
            </w:r>
          </w:p>
        </w:tc>
        <w:tc>
          <w:tcPr>
            <w:tcW w:w="1904" w:type="dxa"/>
            <w:gridSpan w:val="2"/>
            <w:tcBorders>
              <w:top w:val="single" w:color="auto" w:sz="12" w:space="0"/>
            </w:tcBorders>
            <w:vAlign w:val="center"/>
          </w:tcPr>
          <w:p w14:paraId="2932EA6C">
            <w:pPr>
              <w:rPr>
                <w:rFonts w:ascii="宋体"/>
                <w:color w:val="auto"/>
              </w:rPr>
            </w:pPr>
            <w:r>
              <w:rPr>
                <w:rFonts w:hint="eastAsia" w:ascii="宋体"/>
                <w:color w:val="auto"/>
              </w:rPr>
              <w:t>金额（元）</w:t>
            </w:r>
          </w:p>
        </w:tc>
        <w:tc>
          <w:tcPr>
            <w:tcW w:w="706" w:type="dxa"/>
            <w:tcBorders>
              <w:top w:val="single" w:color="auto" w:sz="12" w:space="0"/>
            </w:tcBorders>
            <w:vAlign w:val="center"/>
          </w:tcPr>
          <w:p w14:paraId="78ED5C72">
            <w:pPr>
              <w:rPr>
                <w:rFonts w:ascii="宋体" w:hAnsi="宋体"/>
                <w:bCs/>
                <w:color w:val="auto"/>
              </w:rPr>
            </w:pPr>
            <w:r>
              <w:rPr>
                <w:rFonts w:hint="eastAsia" w:ascii="宋体" w:hAnsi="宋体"/>
                <w:bCs/>
                <w:color w:val="auto"/>
              </w:rPr>
              <w:t>序号</w:t>
            </w:r>
          </w:p>
        </w:tc>
        <w:tc>
          <w:tcPr>
            <w:tcW w:w="2820" w:type="dxa"/>
            <w:gridSpan w:val="3"/>
            <w:tcBorders>
              <w:top w:val="single" w:color="auto" w:sz="12" w:space="0"/>
            </w:tcBorders>
            <w:vAlign w:val="center"/>
          </w:tcPr>
          <w:p w14:paraId="7816D586">
            <w:pPr>
              <w:rPr>
                <w:rFonts w:ascii="宋体" w:hAns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经费开支科目</w:t>
            </w:r>
          </w:p>
        </w:tc>
        <w:tc>
          <w:tcPr>
            <w:tcW w:w="1100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2B782805">
            <w:pPr>
              <w:rPr>
                <w:rFonts w:ascii="宋体"/>
                <w:color w:val="auto"/>
              </w:rPr>
            </w:pPr>
            <w:r>
              <w:rPr>
                <w:rFonts w:hint="eastAsia" w:ascii="宋体"/>
                <w:color w:val="auto"/>
              </w:rPr>
              <w:t>金额（元）</w:t>
            </w:r>
          </w:p>
        </w:tc>
      </w:tr>
      <w:tr w14:paraId="5F5D8E9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7" w:hRule="atLeast"/>
        </w:trPr>
        <w:tc>
          <w:tcPr>
            <w:tcW w:w="1087" w:type="dxa"/>
            <w:tcBorders>
              <w:left w:val="single" w:color="auto" w:sz="12" w:space="0"/>
            </w:tcBorders>
            <w:vAlign w:val="center"/>
          </w:tcPr>
          <w:p w14:paraId="02CFC43D">
            <w:pPr>
              <w:rPr>
                <w:rFonts w:ascii="宋体" w:hAnsi="宋体"/>
                <w:b/>
                <w:color w:val="auto"/>
              </w:rPr>
            </w:pPr>
            <w:r>
              <w:rPr>
                <w:rFonts w:ascii="宋体" w:hAnsi="宋体"/>
                <w:b/>
                <w:color w:val="auto"/>
              </w:rPr>
              <w:t>1</w:t>
            </w:r>
          </w:p>
        </w:tc>
        <w:tc>
          <w:tcPr>
            <w:tcW w:w="1740" w:type="dxa"/>
            <w:gridSpan w:val="3"/>
            <w:vAlign w:val="center"/>
          </w:tcPr>
          <w:p w14:paraId="368612DF">
            <w:pPr>
              <w:rPr>
                <w:rFonts w:asci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资料费</w:t>
            </w:r>
          </w:p>
        </w:tc>
        <w:tc>
          <w:tcPr>
            <w:tcW w:w="1904" w:type="dxa"/>
            <w:gridSpan w:val="2"/>
            <w:vAlign w:val="center"/>
          </w:tcPr>
          <w:p w14:paraId="0937446F">
            <w:pPr>
              <w:rPr>
                <w:rFonts w:ascii="宋体"/>
                <w:color w:val="auto"/>
              </w:rPr>
            </w:pPr>
          </w:p>
        </w:tc>
        <w:tc>
          <w:tcPr>
            <w:tcW w:w="706" w:type="dxa"/>
            <w:vAlign w:val="center"/>
          </w:tcPr>
          <w:p w14:paraId="3966D06F">
            <w:pPr>
              <w:rPr>
                <w:rFonts w:ascii="宋体" w:hAnsi="宋体"/>
                <w:b/>
                <w:color w:val="auto"/>
              </w:rPr>
            </w:pPr>
            <w:r>
              <w:rPr>
                <w:rFonts w:hint="eastAsia" w:ascii="宋体" w:hAnsi="宋体"/>
                <w:b/>
                <w:color w:val="auto"/>
              </w:rPr>
              <w:t>7</w:t>
            </w:r>
          </w:p>
        </w:tc>
        <w:tc>
          <w:tcPr>
            <w:tcW w:w="2820" w:type="dxa"/>
            <w:gridSpan w:val="3"/>
            <w:vAlign w:val="center"/>
          </w:tcPr>
          <w:p w14:paraId="4596E1C4">
            <w:pPr>
              <w:rPr>
                <w:rFonts w:asci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专家咨询费</w:t>
            </w:r>
          </w:p>
        </w:tc>
        <w:tc>
          <w:tcPr>
            <w:tcW w:w="1100" w:type="dxa"/>
            <w:tcBorders>
              <w:right w:val="single" w:color="auto" w:sz="12" w:space="0"/>
            </w:tcBorders>
            <w:vAlign w:val="center"/>
          </w:tcPr>
          <w:p w14:paraId="05E7CD90">
            <w:pPr>
              <w:rPr>
                <w:rFonts w:ascii="宋体"/>
                <w:color w:val="auto"/>
              </w:rPr>
            </w:pPr>
          </w:p>
        </w:tc>
      </w:tr>
      <w:tr w14:paraId="3997FDE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</w:trPr>
        <w:tc>
          <w:tcPr>
            <w:tcW w:w="1087" w:type="dxa"/>
            <w:tcBorders>
              <w:left w:val="single" w:color="auto" w:sz="12" w:space="0"/>
            </w:tcBorders>
            <w:vAlign w:val="center"/>
          </w:tcPr>
          <w:p w14:paraId="7BFC6AC2">
            <w:pPr>
              <w:rPr>
                <w:rFonts w:ascii="宋体" w:hAnsi="宋体"/>
                <w:b/>
                <w:color w:val="auto"/>
              </w:rPr>
            </w:pPr>
            <w:r>
              <w:rPr>
                <w:rFonts w:ascii="宋体" w:hAnsi="宋体"/>
                <w:b/>
                <w:color w:val="auto"/>
              </w:rPr>
              <w:t>2</w:t>
            </w:r>
          </w:p>
        </w:tc>
        <w:tc>
          <w:tcPr>
            <w:tcW w:w="1740" w:type="dxa"/>
            <w:gridSpan w:val="3"/>
            <w:vAlign w:val="center"/>
          </w:tcPr>
          <w:p w14:paraId="7D966DBB">
            <w:pPr>
              <w:rPr>
                <w:rFonts w:asci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数据采集费</w:t>
            </w:r>
          </w:p>
        </w:tc>
        <w:tc>
          <w:tcPr>
            <w:tcW w:w="1904" w:type="dxa"/>
            <w:gridSpan w:val="2"/>
            <w:vAlign w:val="center"/>
          </w:tcPr>
          <w:p w14:paraId="5D79E620">
            <w:pPr>
              <w:rPr>
                <w:rFonts w:ascii="宋体"/>
                <w:color w:val="auto"/>
              </w:rPr>
            </w:pPr>
          </w:p>
        </w:tc>
        <w:tc>
          <w:tcPr>
            <w:tcW w:w="706" w:type="dxa"/>
            <w:vAlign w:val="center"/>
          </w:tcPr>
          <w:p w14:paraId="6B484A6B">
            <w:pPr>
              <w:rPr>
                <w:rFonts w:ascii="宋体" w:hAnsi="宋体"/>
                <w:b/>
                <w:color w:val="auto"/>
              </w:rPr>
            </w:pPr>
            <w:r>
              <w:rPr>
                <w:rFonts w:hint="eastAsia" w:ascii="宋体" w:hAnsi="宋体"/>
                <w:b/>
                <w:color w:val="auto"/>
              </w:rPr>
              <w:t>8</w:t>
            </w:r>
          </w:p>
        </w:tc>
        <w:tc>
          <w:tcPr>
            <w:tcW w:w="2820" w:type="dxa"/>
            <w:gridSpan w:val="3"/>
            <w:vAlign w:val="center"/>
          </w:tcPr>
          <w:p w14:paraId="1344BB26">
            <w:pPr>
              <w:rPr>
                <w:rFonts w:ascii="宋体"/>
                <w:color w:val="auto"/>
              </w:rPr>
            </w:pPr>
            <w:r>
              <w:rPr>
                <w:rFonts w:hint="eastAsia" w:ascii="宋体"/>
                <w:color w:val="auto"/>
              </w:rPr>
              <w:t>劳务费</w:t>
            </w:r>
          </w:p>
        </w:tc>
        <w:tc>
          <w:tcPr>
            <w:tcW w:w="1100" w:type="dxa"/>
            <w:tcBorders>
              <w:right w:val="single" w:color="auto" w:sz="12" w:space="0"/>
            </w:tcBorders>
            <w:vAlign w:val="center"/>
          </w:tcPr>
          <w:p w14:paraId="3CA9D65F">
            <w:pPr>
              <w:rPr>
                <w:rFonts w:ascii="宋体"/>
                <w:color w:val="auto"/>
              </w:rPr>
            </w:pPr>
          </w:p>
        </w:tc>
      </w:tr>
      <w:tr w14:paraId="608ECFD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</w:trPr>
        <w:tc>
          <w:tcPr>
            <w:tcW w:w="1087" w:type="dxa"/>
            <w:tcBorders>
              <w:left w:val="single" w:color="auto" w:sz="12" w:space="0"/>
            </w:tcBorders>
            <w:vAlign w:val="center"/>
          </w:tcPr>
          <w:p w14:paraId="3F753E66">
            <w:pPr>
              <w:rPr>
                <w:rFonts w:ascii="宋体" w:hAnsi="宋体"/>
                <w:b/>
                <w:color w:val="auto"/>
              </w:rPr>
            </w:pPr>
            <w:r>
              <w:rPr>
                <w:rFonts w:ascii="宋体" w:hAnsi="宋体"/>
                <w:b/>
                <w:color w:val="auto"/>
              </w:rPr>
              <w:t>3</w:t>
            </w:r>
          </w:p>
        </w:tc>
        <w:tc>
          <w:tcPr>
            <w:tcW w:w="1740" w:type="dxa"/>
            <w:gridSpan w:val="3"/>
            <w:vAlign w:val="center"/>
          </w:tcPr>
          <w:p w14:paraId="3D8A0FBE">
            <w:pPr>
              <w:rPr>
                <w:rFonts w:asci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差旅费</w:t>
            </w:r>
          </w:p>
        </w:tc>
        <w:tc>
          <w:tcPr>
            <w:tcW w:w="1904" w:type="dxa"/>
            <w:gridSpan w:val="2"/>
            <w:vAlign w:val="center"/>
          </w:tcPr>
          <w:p w14:paraId="20D5063B">
            <w:pPr>
              <w:rPr>
                <w:rFonts w:ascii="宋体"/>
                <w:color w:val="auto"/>
              </w:rPr>
            </w:pPr>
          </w:p>
        </w:tc>
        <w:tc>
          <w:tcPr>
            <w:tcW w:w="706" w:type="dxa"/>
            <w:vAlign w:val="center"/>
          </w:tcPr>
          <w:p w14:paraId="65D97EBD">
            <w:pPr>
              <w:rPr>
                <w:rFonts w:ascii="宋体" w:hAnsi="宋体"/>
                <w:b/>
                <w:color w:val="auto"/>
              </w:rPr>
            </w:pPr>
            <w:r>
              <w:rPr>
                <w:rFonts w:hint="eastAsia" w:ascii="宋体" w:hAnsi="宋体"/>
                <w:b/>
                <w:color w:val="auto"/>
              </w:rPr>
              <w:t>9</w:t>
            </w:r>
          </w:p>
        </w:tc>
        <w:tc>
          <w:tcPr>
            <w:tcW w:w="2820" w:type="dxa"/>
            <w:gridSpan w:val="3"/>
            <w:vAlign w:val="center"/>
          </w:tcPr>
          <w:p w14:paraId="4AE1D05C">
            <w:pPr>
              <w:rPr>
                <w:rFonts w:ascii="宋体"/>
                <w:color w:val="auto"/>
              </w:rPr>
            </w:pPr>
            <w:r>
              <w:rPr>
                <w:rFonts w:hint="eastAsia" w:ascii="宋体"/>
                <w:color w:val="auto"/>
              </w:rPr>
              <w:t>印刷费</w:t>
            </w:r>
          </w:p>
        </w:tc>
        <w:tc>
          <w:tcPr>
            <w:tcW w:w="1100" w:type="dxa"/>
            <w:tcBorders>
              <w:right w:val="single" w:color="auto" w:sz="12" w:space="0"/>
            </w:tcBorders>
            <w:vAlign w:val="center"/>
          </w:tcPr>
          <w:p w14:paraId="169DAB42">
            <w:pPr>
              <w:rPr>
                <w:rFonts w:ascii="宋体"/>
                <w:color w:val="auto"/>
              </w:rPr>
            </w:pPr>
          </w:p>
        </w:tc>
      </w:tr>
      <w:tr w14:paraId="44BB468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</w:trPr>
        <w:tc>
          <w:tcPr>
            <w:tcW w:w="1087" w:type="dxa"/>
            <w:tcBorders>
              <w:left w:val="single" w:color="auto" w:sz="12" w:space="0"/>
            </w:tcBorders>
            <w:vAlign w:val="center"/>
          </w:tcPr>
          <w:p w14:paraId="7761167D">
            <w:pPr>
              <w:rPr>
                <w:rFonts w:ascii="宋体" w:hAnsi="宋体"/>
                <w:b/>
                <w:color w:val="auto"/>
              </w:rPr>
            </w:pPr>
            <w:r>
              <w:rPr>
                <w:rFonts w:ascii="宋体" w:hAnsi="宋体"/>
                <w:b/>
                <w:color w:val="auto"/>
              </w:rPr>
              <w:t>4</w:t>
            </w:r>
          </w:p>
        </w:tc>
        <w:tc>
          <w:tcPr>
            <w:tcW w:w="1740" w:type="dxa"/>
            <w:gridSpan w:val="3"/>
            <w:vAlign w:val="center"/>
          </w:tcPr>
          <w:p w14:paraId="16B515BF">
            <w:pPr>
              <w:rPr>
                <w:rFonts w:asci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会议费</w:t>
            </w:r>
          </w:p>
        </w:tc>
        <w:tc>
          <w:tcPr>
            <w:tcW w:w="1904" w:type="dxa"/>
            <w:gridSpan w:val="2"/>
            <w:vAlign w:val="center"/>
          </w:tcPr>
          <w:p w14:paraId="207A56E5">
            <w:pPr>
              <w:rPr>
                <w:rFonts w:ascii="宋体"/>
                <w:color w:val="auto"/>
              </w:rPr>
            </w:pPr>
          </w:p>
        </w:tc>
        <w:tc>
          <w:tcPr>
            <w:tcW w:w="706" w:type="dxa"/>
            <w:vAlign w:val="center"/>
          </w:tcPr>
          <w:p w14:paraId="64534A21">
            <w:pPr>
              <w:rPr>
                <w:rFonts w:ascii="宋体" w:hAnsi="宋体"/>
                <w:b/>
                <w:color w:val="auto"/>
              </w:rPr>
            </w:pPr>
            <w:r>
              <w:rPr>
                <w:rFonts w:hint="eastAsia" w:ascii="宋体" w:hAnsi="宋体"/>
                <w:b/>
                <w:color w:val="auto"/>
              </w:rPr>
              <w:t>10</w:t>
            </w:r>
          </w:p>
        </w:tc>
        <w:tc>
          <w:tcPr>
            <w:tcW w:w="2820" w:type="dxa"/>
            <w:gridSpan w:val="3"/>
            <w:vAlign w:val="center"/>
          </w:tcPr>
          <w:p w14:paraId="2FE70DF5">
            <w:pPr>
              <w:rPr>
                <w:rFonts w:asci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管理费</w:t>
            </w:r>
          </w:p>
        </w:tc>
        <w:tc>
          <w:tcPr>
            <w:tcW w:w="1100" w:type="dxa"/>
            <w:tcBorders>
              <w:right w:val="single" w:color="auto" w:sz="12" w:space="0"/>
            </w:tcBorders>
            <w:vAlign w:val="center"/>
          </w:tcPr>
          <w:p w14:paraId="57DC99BB">
            <w:pPr>
              <w:rPr>
                <w:rFonts w:ascii="宋体"/>
                <w:color w:val="auto"/>
              </w:rPr>
            </w:pPr>
          </w:p>
        </w:tc>
      </w:tr>
      <w:tr w14:paraId="3AB0B15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</w:trPr>
        <w:tc>
          <w:tcPr>
            <w:tcW w:w="1087" w:type="dxa"/>
            <w:tcBorders>
              <w:left w:val="single" w:color="auto" w:sz="12" w:space="0"/>
            </w:tcBorders>
            <w:vAlign w:val="center"/>
          </w:tcPr>
          <w:p w14:paraId="7E0169E0">
            <w:pPr>
              <w:rPr>
                <w:rFonts w:ascii="宋体" w:hAnsi="宋体"/>
                <w:b/>
                <w:color w:val="auto"/>
              </w:rPr>
            </w:pPr>
            <w:r>
              <w:rPr>
                <w:rFonts w:hint="eastAsia" w:ascii="宋体" w:hAnsi="宋体"/>
                <w:b/>
                <w:color w:val="auto"/>
              </w:rPr>
              <w:t>5</w:t>
            </w:r>
          </w:p>
        </w:tc>
        <w:tc>
          <w:tcPr>
            <w:tcW w:w="1740" w:type="dxa"/>
            <w:gridSpan w:val="3"/>
            <w:vAlign w:val="center"/>
          </w:tcPr>
          <w:p w14:paraId="11F412AA">
            <w:pPr>
              <w:rPr>
                <w:rFonts w:ascii="宋体" w:hAns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国际合作与交流</w:t>
            </w:r>
          </w:p>
        </w:tc>
        <w:tc>
          <w:tcPr>
            <w:tcW w:w="1904" w:type="dxa"/>
            <w:gridSpan w:val="2"/>
            <w:vAlign w:val="center"/>
          </w:tcPr>
          <w:p w14:paraId="3DB6E31F">
            <w:pPr>
              <w:rPr>
                <w:rFonts w:ascii="宋体"/>
                <w:color w:val="auto"/>
              </w:rPr>
            </w:pPr>
          </w:p>
        </w:tc>
        <w:tc>
          <w:tcPr>
            <w:tcW w:w="706" w:type="dxa"/>
            <w:vAlign w:val="center"/>
          </w:tcPr>
          <w:p w14:paraId="2D4F2C60">
            <w:pPr>
              <w:rPr>
                <w:rFonts w:ascii="宋体" w:hAnsi="宋体"/>
                <w:b/>
                <w:color w:val="auto"/>
              </w:rPr>
            </w:pPr>
            <w:r>
              <w:rPr>
                <w:rFonts w:hint="eastAsia" w:ascii="宋体" w:hAnsi="宋体"/>
                <w:b/>
                <w:color w:val="auto"/>
              </w:rPr>
              <w:t>11</w:t>
            </w:r>
          </w:p>
        </w:tc>
        <w:tc>
          <w:tcPr>
            <w:tcW w:w="2820" w:type="dxa"/>
            <w:gridSpan w:val="3"/>
            <w:vAlign w:val="center"/>
          </w:tcPr>
          <w:p w14:paraId="594B7A5C">
            <w:pPr>
              <w:rPr>
                <w:rFonts w:ascii="宋体" w:hAns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其他</w:t>
            </w:r>
          </w:p>
        </w:tc>
        <w:tc>
          <w:tcPr>
            <w:tcW w:w="1100" w:type="dxa"/>
            <w:tcBorders>
              <w:right w:val="single" w:color="auto" w:sz="12" w:space="0"/>
            </w:tcBorders>
            <w:vAlign w:val="center"/>
          </w:tcPr>
          <w:p w14:paraId="637F2561">
            <w:pPr>
              <w:rPr>
                <w:rFonts w:ascii="宋体"/>
                <w:color w:val="auto"/>
              </w:rPr>
            </w:pPr>
          </w:p>
        </w:tc>
      </w:tr>
      <w:tr w14:paraId="687BE1E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</w:trPr>
        <w:tc>
          <w:tcPr>
            <w:tcW w:w="1087" w:type="dxa"/>
            <w:tcBorders>
              <w:left w:val="single" w:color="auto" w:sz="12" w:space="0"/>
            </w:tcBorders>
            <w:vAlign w:val="center"/>
          </w:tcPr>
          <w:p w14:paraId="4EEBC543">
            <w:pPr>
              <w:rPr>
                <w:rFonts w:ascii="宋体" w:hAnsi="宋体"/>
                <w:b/>
                <w:color w:val="auto"/>
              </w:rPr>
            </w:pPr>
            <w:r>
              <w:rPr>
                <w:rFonts w:hint="eastAsia" w:ascii="宋体" w:hAnsi="宋体"/>
                <w:b/>
                <w:color w:val="auto"/>
              </w:rPr>
              <w:t>6</w:t>
            </w:r>
          </w:p>
        </w:tc>
        <w:tc>
          <w:tcPr>
            <w:tcW w:w="1740" w:type="dxa"/>
            <w:gridSpan w:val="3"/>
            <w:vAlign w:val="center"/>
          </w:tcPr>
          <w:p w14:paraId="32154C4E">
            <w:pPr>
              <w:rPr>
                <w:rFonts w:ascii="宋体" w:hAns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设备费</w:t>
            </w:r>
          </w:p>
        </w:tc>
        <w:tc>
          <w:tcPr>
            <w:tcW w:w="1904" w:type="dxa"/>
            <w:gridSpan w:val="2"/>
            <w:vAlign w:val="center"/>
          </w:tcPr>
          <w:p w14:paraId="3759BEF2">
            <w:pPr>
              <w:rPr>
                <w:rFonts w:ascii="宋体"/>
                <w:color w:val="auto"/>
              </w:rPr>
            </w:pPr>
          </w:p>
        </w:tc>
        <w:tc>
          <w:tcPr>
            <w:tcW w:w="706" w:type="dxa"/>
            <w:vAlign w:val="center"/>
          </w:tcPr>
          <w:p w14:paraId="28634FFA">
            <w:pPr>
              <w:rPr>
                <w:rFonts w:ascii="宋体" w:hAnsi="宋体"/>
                <w:b/>
                <w:color w:val="auto"/>
              </w:rPr>
            </w:pPr>
            <w:r>
              <w:rPr>
                <w:rFonts w:hint="eastAsia" w:ascii="宋体" w:hAnsi="宋体"/>
                <w:b/>
                <w:color w:val="auto"/>
              </w:rPr>
              <w:t>合计</w:t>
            </w:r>
          </w:p>
        </w:tc>
        <w:tc>
          <w:tcPr>
            <w:tcW w:w="3920" w:type="dxa"/>
            <w:gridSpan w:val="4"/>
            <w:tcBorders>
              <w:right w:val="single" w:color="auto" w:sz="12" w:space="0"/>
            </w:tcBorders>
            <w:vAlign w:val="center"/>
          </w:tcPr>
          <w:p w14:paraId="60FC5FA2">
            <w:pPr>
              <w:rPr>
                <w:rFonts w:ascii="宋体"/>
                <w:color w:val="auto"/>
              </w:rPr>
            </w:pPr>
            <w:r>
              <w:rPr>
                <w:rFonts w:hint="eastAsia" w:ascii="宋体"/>
                <w:color w:val="auto"/>
              </w:rPr>
              <w:t xml:space="preserve">                     元</w:t>
            </w:r>
          </w:p>
        </w:tc>
      </w:tr>
      <w:tr w14:paraId="5D1B81B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6" w:hRule="atLeast"/>
        </w:trPr>
        <w:tc>
          <w:tcPr>
            <w:tcW w:w="1761" w:type="dxa"/>
            <w:gridSpan w:val="2"/>
            <w:vMerge w:val="restart"/>
            <w:tcBorders>
              <w:left w:val="single" w:color="auto" w:sz="12" w:space="0"/>
              <w:right w:val="single" w:color="auto" w:sz="4" w:space="0"/>
            </w:tcBorders>
            <w:vAlign w:val="center"/>
          </w:tcPr>
          <w:p w14:paraId="2D37BA91">
            <w:pPr>
              <w:rPr>
                <w:rFonts w:ascii="宋体" w:hAns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年度预算</w:t>
            </w:r>
          </w:p>
        </w:tc>
        <w:tc>
          <w:tcPr>
            <w:tcW w:w="1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286658">
            <w:pPr>
              <w:rPr>
                <w:rFonts w:ascii="宋体" w:hAns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年份</w:t>
            </w:r>
          </w:p>
        </w:tc>
        <w:tc>
          <w:tcPr>
            <w:tcW w:w="15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F22E30">
            <w:pPr>
              <w:rPr>
                <w:rFonts w:ascii="宋体" w:hAns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年</w:t>
            </w:r>
          </w:p>
        </w:tc>
        <w:tc>
          <w:tcPr>
            <w:tcW w:w="18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44D99F">
            <w:pPr>
              <w:rPr>
                <w:rFonts w:ascii="宋体" w:hAns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年</w:t>
            </w:r>
          </w:p>
        </w:tc>
        <w:tc>
          <w:tcPr>
            <w:tcW w:w="1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BBC2BB">
            <w:pPr>
              <w:rPr>
                <w:rFonts w:ascii="宋体" w:hAns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年</w:t>
            </w:r>
          </w:p>
        </w:tc>
        <w:tc>
          <w:tcPr>
            <w:tcW w:w="15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282D0E92">
            <w:pPr>
              <w:rPr>
                <w:rFonts w:ascii="宋体" w:hAns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年</w:t>
            </w:r>
          </w:p>
        </w:tc>
      </w:tr>
      <w:tr w14:paraId="5EAC694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0" w:hRule="atLeast"/>
        </w:trPr>
        <w:tc>
          <w:tcPr>
            <w:tcW w:w="1761" w:type="dxa"/>
            <w:gridSpan w:val="2"/>
            <w:vMerge w:val="continue"/>
            <w:tcBorders>
              <w:left w:val="single" w:color="auto" w:sz="12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716C8962">
            <w:pPr>
              <w:rPr>
                <w:rFonts w:ascii="宋体" w:hAnsi="宋体"/>
                <w:color w:val="auto"/>
              </w:rPr>
            </w:pPr>
          </w:p>
        </w:tc>
        <w:tc>
          <w:tcPr>
            <w:tcW w:w="1056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2510FAF0">
            <w:pPr>
              <w:rPr>
                <w:rFonts w:ascii="宋体" w:hAnsi="宋体"/>
                <w:color w:val="auto"/>
              </w:rPr>
            </w:pPr>
            <w:r>
              <w:rPr>
                <w:rFonts w:hint="eastAsia" w:ascii="宋体"/>
                <w:color w:val="auto"/>
              </w:rPr>
              <w:t>金额（元）</w:t>
            </w:r>
          </w:p>
        </w:tc>
        <w:tc>
          <w:tcPr>
            <w:tcW w:w="15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2ABE365E">
            <w:pPr>
              <w:rPr>
                <w:rFonts w:ascii="宋体" w:hAnsi="宋体"/>
                <w:color w:val="auto"/>
              </w:rPr>
            </w:pPr>
          </w:p>
        </w:tc>
        <w:tc>
          <w:tcPr>
            <w:tcW w:w="18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2B2BED0D">
            <w:pPr>
              <w:rPr>
                <w:rFonts w:ascii="宋体" w:hAnsi="宋体"/>
                <w:color w:val="auto"/>
              </w:rPr>
            </w:pPr>
          </w:p>
        </w:tc>
        <w:tc>
          <w:tcPr>
            <w:tcW w:w="1594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7D74BFE9">
            <w:pPr>
              <w:rPr>
                <w:rFonts w:ascii="宋体" w:hAnsi="宋体"/>
                <w:color w:val="auto"/>
              </w:rPr>
            </w:pPr>
          </w:p>
        </w:tc>
        <w:tc>
          <w:tcPr>
            <w:tcW w:w="15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670AA5D">
            <w:pPr>
              <w:rPr>
                <w:rFonts w:ascii="宋体" w:hAnsi="宋体"/>
                <w:color w:val="auto"/>
              </w:rPr>
            </w:pPr>
          </w:p>
        </w:tc>
      </w:tr>
    </w:tbl>
    <w:p w14:paraId="00514827">
      <w:pPr>
        <w:rPr>
          <w:rFonts w:eastAsia="黑体"/>
          <w:color w:val="auto"/>
          <w:sz w:val="30"/>
        </w:rPr>
        <w:sectPr>
          <w:footerReference r:id="rId12" w:type="default"/>
          <w:pgSz w:w="11906" w:h="16838"/>
          <w:pgMar w:top="1440" w:right="1800" w:bottom="1440" w:left="1800" w:header="851" w:footer="992" w:gutter="0"/>
          <w:pgNumType w:fmt="decimal"/>
          <w:cols w:space="425" w:num="1"/>
          <w:docGrid w:type="lines" w:linePitch="312" w:charSpace="0"/>
        </w:sectPr>
      </w:pPr>
    </w:p>
    <w:p w14:paraId="37ACAC4C">
      <w:pPr>
        <w:rPr>
          <w:rFonts w:eastAsia="黑体"/>
          <w:color w:val="auto"/>
          <w:sz w:val="30"/>
        </w:rPr>
      </w:pPr>
      <w:r>
        <w:rPr>
          <w:rFonts w:hint="eastAsia" w:eastAsia="黑体"/>
          <w:color w:val="auto"/>
          <w:sz w:val="30"/>
          <w:lang w:val="en-US" w:eastAsia="zh-CN"/>
        </w:rPr>
        <w:t>七</w:t>
      </w:r>
      <w:r>
        <w:rPr>
          <w:rFonts w:hint="eastAsia" w:eastAsia="黑体"/>
          <w:color w:val="auto"/>
          <w:sz w:val="30"/>
        </w:rPr>
        <w:t>、经费管理</w:t>
      </w:r>
    </w:p>
    <w:tbl>
      <w:tblPr>
        <w:tblStyle w:val="5"/>
        <w:tblW w:w="9640" w:type="dxa"/>
        <w:tblInd w:w="-601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40"/>
      </w:tblGrid>
      <w:tr w14:paraId="0921CC4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</w:trPr>
        <w:tc>
          <w:tcPr>
            <w:tcW w:w="9640" w:type="dxa"/>
            <w:tcBorders>
              <w:top w:val="single" w:color="auto" w:sz="12" w:space="0"/>
            </w:tcBorders>
            <w:vAlign w:val="center"/>
          </w:tcPr>
          <w:p w14:paraId="76C992F3">
            <w:pPr>
              <w:ind w:firstLine="420"/>
              <w:rPr>
                <w:rFonts w:ascii="宋体"/>
                <w:color w:val="auto"/>
                <w:sz w:val="24"/>
                <w:szCs w:val="28"/>
              </w:rPr>
            </w:pPr>
            <w:r>
              <w:rPr>
                <w:rFonts w:hint="eastAsia" w:ascii="宋体"/>
                <w:color w:val="auto"/>
                <w:sz w:val="24"/>
                <w:szCs w:val="28"/>
              </w:rPr>
              <w:t>承诺遵守财务规章制度，如实填报，严格监督课题经费的合理有效使用，保证课题经费单独立户，专款专用，不挤占和挪用课题经费，在课题结题时提供课题经费使用明细单。</w:t>
            </w:r>
          </w:p>
        </w:tc>
      </w:tr>
      <w:tr w14:paraId="78D6017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125" w:hRule="atLeast"/>
        </w:trPr>
        <w:tc>
          <w:tcPr>
            <w:tcW w:w="9640" w:type="dxa"/>
            <w:tcBorders>
              <w:bottom w:val="single" w:color="auto" w:sz="12" w:space="0"/>
            </w:tcBorders>
            <w:vAlign w:val="center"/>
          </w:tcPr>
          <w:p w14:paraId="790B1210">
            <w:pPr>
              <w:rPr>
                <w:rFonts w:ascii="宋体"/>
                <w:color w:val="auto"/>
                <w:sz w:val="32"/>
                <w:szCs w:val="28"/>
              </w:rPr>
            </w:pPr>
          </w:p>
          <w:p w14:paraId="00C6F6F2">
            <w:pPr>
              <w:rPr>
                <w:rFonts w:ascii="宋体"/>
                <w:color w:val="auto"/>
                <w:sz w:val="32"/>
                <w:szCs w:val="28"/>
              </w:rPr>
            </w:pPr>
          </w:p>
          <w:p w14:paraId="3A79B973">
            <w:pPr>
              <w:rPr>
                <w:rFonts w:ascii="宋体"/>
                <w:color w:val="auto"/>
                <w:sz w:val="24"/>
                <w:szCs w:val="24"/>
              </w:rPr>
            </w:pPr>
            <w:r>
              <w:rPr>
                <w:rFonts w:hint="eastAsia" w:ascii="宋体"/>
                <w:color w:val="auto"/>
                <w:sz w:val="24"/>
                <w:szCs w:val="24"/>
              </w:rPr>
              <w:t>收款单位全称：</w:t>
            </w:r>
            <w:bookmarkStart w:id="0" w:name="PO_8_1"/>
            <w:bookmarkEnd w:id="0"/>
          </w:p>
          <w:p w14:paraId="777FCB7D">
            <w:pPr>
              <w:rPr>
                <w:rFonts w:ascii="宋体"/>
                <w:color w:val="auto"/>
                <w:sz w:val="24"/>
                <w:szCs w:val="24"/>
              </w:rPr>
            </w:pPr>
            <w:r>
              <w:rPr>
                <w:rFonts w:hint="eastAsia" w:ascii="宋体"/>
                <w:color w:val="auto"/>
                <w:sz w:val="24"/>
                <w:szCs w:val="24"/>
              </w:rPr>
              <w:t>开户银行：</w:t>
            </w:r>
            <w:bookmarkStart w:id="1" w:name="PO_8_2"/>
            <w:bookmarkEnd w:id="1"/>
          </w:p>
          <w:p w14:paraId="53BFB092">
            <w:pPr>
              <w:rPr>
                <w:rFonts w:ascii="宋体"/>
                <w:color w:val="auto"/>
                <w:sz w:val="24"/>
                <w:szCs w:val="24"/>
              </w:rPr>
            </w:pPr>
            <w:r>
              <w:rPr>
                <w:rFonts w:hint="eastAsia" w:ascii="宋体"/>
                <w:color w:val="auto"/>
                <w:sz w:val="24"/>
                <w:szCs w:val="24"/>
              </w:rPr>
              <w:t>银行帐号：</w:t>
            </w:r>
            <w:bookmarkStart w:id="2" w:name="PO_8_3"/>
            <w:bookmarkEnd w:id="2"/>
          </w:p>
          <w:p w14:paraId="58E4FB3E">
            <w:pPr>
              <w:rPr>
                <w:rFonts w:ascii="宋体"/>
                <w:color w:val="auto"/>
                <w:sz w:val="24"/>
                <w:szCs w:val="24"/>
              </w:rPr>
            </w:pPr>
            <w:r>
              <w:rPr>
                <w:rFonts w:hint="eastAsia" w:ascii="宋体"/>
                <w:color w:val="auto"/>
                <w:sz w:val="24"/>
                <w:szCs w:val="24"/>
              </w:rPr>
              <w:t>汇入地点（指所在城市名）：</w:t>
            </w:r>
            <w:bookmarkStart w:id="3" w:name="PO_8_4"/>
            <w:bookmarkEnd w:id="3"/>
          </w:p>
          <w:p w14:paraId="0BA2FB29">
            <w:pPr>
              <w:rPr>
                <w:rFonts w:ascii="宋体"/>
                <w:color w:val="auto"/>
                <w:sz w:val="24"/>
                <w:szCs w:val="24"/>
              </w:rPr>
            </w:pPr>
            <w:r>
              <w:rPr>
                <w:rFonts w:hint="eastAsia" w:ascii="宋体"/>
                <w:color w:val="auto"/>
                <w:sz w:val="24"/>
                <w:szCs w:val="24"/>
              </w:rPr>
              <w:t>财务联系电话：</w:t>
            </w:r>
            <w:bookmarkStart w:id="4" w:name="PO_8_5"/>
            <w:bookmarkEnd w:id="4"/>
          </w:p>
          <w:p w14:paraId="71637C2E">
            <w:pPr>
              <w:rPr>
                <w:rFonts w:ascii="宋体"/>
                <w:color w:val="auto"/>
                <w:sz w:val="24"/>
                <w:szCs w:val="24"/>
              </w:rPr>
            </w:pPr>
          </w:p>
          <w:p w14:paraId="4B58FF48">
            <w:pPr>
              <w:rPr>
                <w:rFonts w:ascii="宋体"/>
                <w:color w:val="auto"/>
                <w:sz w:val="24"/>
                <w:szCs w:val="24"/>
              </w:rPr>
            </w:pPr>
          </w:p>
          <w:p w14:paraId="559E8647">
            <w:pPr>
              <w:rPr>
                <w:rFonts w:ascii="宋体"/>
                <w:color w:val="auto"/>
                <w:sz w:val="24"/>
                <w:szCs w:val="24"/>
              </w:rPr>
            </w:pPr>
          </w:p>
          <w:p w14:paraId="4AE0FA47">
            <w:pPr>
              <w:rPr>
                <w:rFonts w:ascii="宋体"/>
                <w:color w:val="auto"/>
                <w:sz w:val="24"/>
                <w:szCs w:val="24"/>
              </w:rPr>
            </w:pPr>
          </w:p>
          <w:p w14:paraId="72050477">
            <w:pPr>
              <w:rPr>
                <w:rFonts w:ascii="宋体"/>
                <w:color w:val="auto"/>
                <w:sz w:val="24"/>
                <w:szCs w:val="24"/>
              </w:rPr>
            </w:pPr>
            <w:r>
              <w:rPr>
                <w:rFonts w:ascii="宋体"/>
                <w:color w:val="auto"/>
                <w:sz w:val="24"/>
                <w:szCs w:val="24"/>
              </w:rPr>
              <w:t xml:space="preserve">                                                </w:t>
            </w:r>
          </w:p>
          <w:p w14:paraId="4D8B4E5D">
            <w:pPr>
              <w:rPr>
                <w:rFonts w:ascii="宋体"/>
                <w:color w:val="auto"/>
                <w:sz w:val="24"/>
                <w:szCs w:val="24"/>
              </w:rPr>
            </w:pPr>
            <w:r>
              <w:rPr>
                <w:rFonts w:hint="eastAsia" w:ascii="宋体"/>
                <w:color w:val="auto"/>
                <w:sz w:val="24"/>
                <w:szCs w:val="24"/>
              </w:rPr>
              <w:t>财务部门公章：</w:t>
            </w:r>
          </w:p>
          <w:p w14:paraId="21CC9CE0">
            <w:pPr>
              <w:rPr>
                <w:rFonts w:ascii="宋体"/>
                <w:color w:val="auto"/>
                <w:sz w:val="24"/>
                <w:szCs w:val="24"/>
              </w:rPr>
            </w:pPr>
          </w:p>
          <w:p w14:paraId="78AE3DC4">
            <w:pPr>
              <w:rPr>
                <w:rFonts w:ascii="宋体"/>
                <w:color w:val="auto"/>
                <w:sz w:val="24"/>
                <w:szCs w:val="24"/>
              </w:rPr>
            </w:pPr>
          </w:p>
          <w:p w14:paraId="5037E66A">
            <w:pPr>
              <w:rPr>
                <w:rFonts w:ascii="宋体"/>
                <w:color w:val="auto"/>
                <w:sz w:val="24"/>
                <w:szCs w:val="24"/>
              </w:rPr>
            </w:pPr>
            <w:r>
              <w:rPr>
                <w:rFonts w:hint="eastAsia" w:ascii="宋体"/>
                <w:color w:val="auto"/>
                <w:sz w:val="24"/>
                <w:szCs w:val="24"/>
              </w:rPr>
              <w:t>财务负责人签章：</w:t>
            </w:r>
          </w:p>
          <w:p w14:paraId="36D3FD2C">
            <w:pPr>
              <w:rPr>
                <w:rFonts w:ascii="宋体"/>
                <w:color w:val="auto"/>
                <w:sz w:val="24"/>
                <w:szCs w:val="24"/>
              </w:rPr>
            </w:pPr>
          </w:p>
          <w:p w14:paraId="117944D6">
            <w:pPr>
              <w:ind w:firstLine="6600" w:firstLineChars="2750"/>
              <w:rPr>
                <w:rFonts w:ascii="宋体"/>
                <w:color w:val="auto"/>
                <w:sz w:val="24"/>
                <w:szCs w:val="24"/>
              </w:rPr>
            </w:pPr>
          </w:p>
          <w:p w14:paraId="5B26CD94">
            <w:pPr>
              <w:ind w:firstLine="6600" w:firstLineChars="2750"/>
              <w:rPr>
                <w:rFonts w:ascii="宋体"/>
                <w:color w:val="auto"/>
                <w:sz w:val="24"/>
                <w:szCs w:val="24"/>
              </w:rPr>
            </w:pPr>
          </w:p>
          <w:p w14:paraId="516B46A1">
            <w:pPr>
              <w:ind w:firstLine="6600" w:firstLineChars="2750"/>
              <w:rPr>
                <w:rFonts w:ascii="宋体"/>
                <w:color w:val="auto"/>
                <w:sz w:val="24"/>
                <w:szCs w:val="24"/>
              </w:rPr>
            </w:pPr>
          </w:p>
          <w:p w14:paraId="15381956">
            <w:pPr>
              <w:ind w:firstLine="6600" w:firstLineChars="2750"/>
              <w:rPr>
                <w:rFonts w:ascii="宋体"/>
                <w:color w:val="auto"/>
                <w:sz w:val="24"/>
                <w:szCs w:val="24"/>
              </w:rPr>
            </w:pPr>
          </w:p>
          <w:p w14:paraId="02B1E686">
            <w:pPr>
              <w:ind w:firstLine="6600" w:firstLineChars="2750"/>
              <w:rPr>
                <w:rFonts w:ascii="宋体"/>
                <w:color w:val="auto"/>
                <w:sz w:val="24"/>
                <w:szCs w:val="24"/>
              </w:rPr>
            </w:pPr>
          </w:p>
          <w:p w14:paraId="57BBDA4B">
            <w:pPr>
              <w:ind w:firstLine="6600" w:firstLineChars="2750"/>
              <w:rPr>
                <w:rFonts w:ascii="宋体"/>
                <w:color w:val="auto"/>
                <w:sz w:val="24"/>
                <w:szCs w:val="24"/>
              </w:rPr>
            </w:pPr>
          </w:p>
          <w:p w14:paraId="4D932E5B">
            <w:pPr>
              <w:ind w:firstLine="6600" w:firstLineChars="2750"/>
              <w:rPr>
                <w:rFonts w:ascii="宋体"/>
                <w:color w:val="auto"/>
                <w:sz w:val="24"/>
                <w:szCs w:val="24"/>
              </w:rPr>
            </w:pPr>
          </w:p>
          <w:p w14:paraId="5A019DEF">
            <w:pPr>
              <w:ind w:firstLine="6600" w:firstLineChars="2750"/>
              <w:rPr>
                <w:rFonts w:ascii="宋体"/>
                <w:color w:val="auto"/>
                <w:sz w:val="24"/>
                <w:szCs w:val="24"/>
              </w:rPr>
            </w:pPr>
          </w:p>
          <w:p w14:paraId="06B26CD4">
            <w:pPr>
              <w:ind w:firstLine="6600" w:firstLineChars="2750"/>
              <w:rPr>
                <w:rFonts w:ascii="宋体"/>
                <w:color w:val="auto"/>
                <w:sz w:val="24"/>
                <w:szCs w:val="24"/>
              </w:rPr>
            </w:pPr>
          </w:p>
          <w:p w14:paraId="2C2A7774">
            <w:pPr>
              <w:ind w:firstLine="6600" w:firstLineChars="2750"/>
              <w:rPr>
                <w:rFonts w:ascii="宋体"/>
                <w:color w:val="auto"/>
                <w:sz w:val="24"/>
                <w:szCs w:val="24"/>
              </w:rPr>
            </w:pPr>
          </w:p>
          <w:p w14:paraId="156EA78B">
            <w:pPr>
              <w:ind w:firstLine="6600" w:firstLineChars="2750"/>
              <w:rPr>
                <w:rFonts w:ascii="宋体"/>
                <w:color w:val="auto"/>
                <w:sz w:val="24"/>
                <w:szCs w:val="24"/>
              </w:rPr>
            </w:pPr>
          </w:p>
          <w:p w14:paraId="28D57F8C">
            <w:pPr>
              <w:ind w:firstLine="6600" w:firstLineChars="2750"/>
              <w:rPr>
                <w:rFonts w:ascii="宋体"/>
                <w:color w:val="auto"/>
                <w:sz w:val="24"/>
                <w:szCs w:val="24"/>
              </w:rPr>
            </w:pPr>
          </w:p>
          <w:p w14:paraId="11EBE819">
            <w:pPr>
              <w:ind w:firstLine="6600" w:firstLineChars="2750"/>
              <w:rPr>
                <w:rFonts w:ascii="宋体"/>
                <w:color w:val="auto"/>
                <w:sz w:val="24"/>
                <w:szCs w:val="24"/>
              </w:rPr>
            </w:pPr>
          </w:p>
          <w:p w14:paraId="0D4DBAA7">
            <w:pPr>
              <w:ind w:firstLine="6600" w:firstLineChars="2750"/>
              <w:rPr>
                <w:rFonts w:ascii="宋体"/>
                <w:color w:val="auto"/>
                <w:sz w:val="24"/>
                <w:szCs w:val="24"/>
              </w:rPr>
            </w:pPr>
            <w:r>
              <w:rPr>
                <w:rFonts w:hint="eastAsia" w:ascii="宋体"/>
                <w:color w:val="auto"/>
                <w:sz w:val="24"/>
                <w:szCs w:val="24"/>
              </w:rPr>
              <w:t>年</w:t>
            </w:r>
            <w:r>
              <w:rPr>
                <w:rFonts w:ascii="宋体"/>
                <w:color w:val="auto"/>
                <w:sz w:val="24"/>
                <w:szCs w:val="24"/>
              </w:rPr>
              <w:t xml:space="preserve">     </w:t>
            </w:r>
            <w:r>
              <w:rPr>
                <w:rFonts w:hint="eastAsia" w:ascii="宋体"/>
                <w:color w:val="auto"/>
                <w:sz w:val="24"/>
                <w:szCs w:val="24"/>
              </w:rPr>
              <w:t>月</w:t>
            </w:r>
            <w:r>
              <w:rPr>
                <w:rFonts w:ascii="宋体"/>
                <w:color w:val="auto"/>
                <w:sz w:val="24"/>
                <w:szCs w:val="24"/>
              </w:rPr>
              <w:t xml:space="preserve">     </w:t>
            </w:r>
            <w:r>
              <w:rPr>
                <w:rFonts w:hint="eastAsia" w:ascii="宋体"/>
                <w:color w:val="auto"/>
                <w:sz w:val="24"/>
                <w:szCs w:val="24"/>
              </w:rPr>
              <w:t>日</w:t>
            </w:r>
          </w:p>
          <w:p w14:paraId="047EFF91">
            <w:pPr>
              <w:rPr>
                <w:rFonts w:ascii="宋体"/>
                <w:color w:val="auto"/>
                <w:sz w:val="24"/>
                <w:szCs w:val="28"/>
              </w:rPr>
            </w:pPr>
          </w:p>
        </w:tc>
      </w:tr>
    </w:tbl>
    <w:p w14:paraId="7DBF2152">
      <w:pPr>
        <w:autoSpaceDE w:val="0"/>
        <w:autoSpaceDN w:val="0"/>
        <w:rPr>
          <w:rFonts w:ascii="宋体" w:hAnsi="宋体" w:cs="宋体"/>
          <w:b/>
          <w:color w:val="auto"/>
          <w:kern w:val="0"/>
          <w:sz w:val="36"/>
          <w:szCs w:val="36"/>
        </w:rPr>
      </w:pPr>
      <w:r>
        <w:rPr>
          <w:rFonts w:eastAsia="黑体"/>
          <w:color w:val="auto"/>
          <w:sz w:val="30"/>
        </w:rPr>
        <w:br w:type="page"/>
      </w:r>
      <w:r>
        <w:rPr>
          <w:rFonts w:hint="eastAsia" w:eastAsia="黑体"/>
          <w:color w:val="auto"/>
          <w:sz w:val="30"/>
          <w:lang w:val="en-US" w:eastAsia="zh-CN"/>
        </w:rPr>
        <w:t>八</w:t>
      </w:r>
      <w:r>
        <w:rPr>
          <w:rFonts w:hint="eastAsia" w:eastAsia="黑体"/>
          <w:color w:val="auto"/>
          <w:sz w:val="30"/>
        </w:rPr>
        <w:t>、</w:t>
      </w:r>
      <w:r>
        <w:rPr>
          <w:rFonts w:hint="eastAsia" w:ascii="黑体" w:eastAsia="黑体"/>
          <w:color w:val="auto"/>
          <w:sz w:val="30"/>
          <w:szCs w:val="30"/>
        </w:rPr>
        <w:t>审批意见</w:t>
      </w:r>
    </w:p>
    <w:tbl>
      <w:tblPr>
        <w:tblStyle w:val="5"/>
        <w:tblW w:w="9473" w:type="dxa"/>
        <w:tblInd w:w="-527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76"/>
        <w:gridCol w:w="7797"/>
      </w:tblGrid>
      <w:tr w14:paraId="77ED038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9" w:hRule="atLeast"/>
        </w:trPr>
        <w:tc>
          <w:tcPr>
            <w:tcW w:w="1676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2B4D3A6">
            <w:pPr>
              <w:autoSpaceDE w:val="0"/>
              <w:autoSpaceDN w:val="0"/>
              <w:jc w:val="center"/>
              <w:rPr>
                <w:rFonts w:ascii="宋体" w:hAnsi="宋体" w:cs="宋体"/>
                <w:color w:val="auto"/>
                <w:kern w:val="0"/>
                <w:sz w:val="28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8"/>
                <w:szCs w:val="21"/>
              </w:rPr>
              <w:t>所在单位</w:t>
            </w:r>
          </w:p>
          <w:p w14:paraId="348D4199">
            <w:pPr>
              <w:autoSpaceDE w:val="0"/>
              <w:autoSpaceDN w:val="0"/>
              <w:jc w:val="center"/>
              <w:rPr>
                <w:rFonts w:ascii="宋体" w:hAnsi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8"/>
                <w:szCs w:val="21"/>
              </w:rPr>
              <w:t>推荐意见</w:t>
            </w:r>
          </w:p>
        </w:tc>
        <w:tc>
          <w:tcPr>
            <w:tcW w:w="779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14:paraId="68E381BB">
            <w:pPr>
              <w:autoSpaceDE w:val="0"/>
              <w:autoSpaceDN w:val="0"/>
              <w:ind w:firstLine="315" w:firstLineChars="150"/>
              <w:rPr>
                <w:rFonts w:ascii="宋体" w:hAnsi="宋体" w:cs="宋体"/>
                <w:color w:val="auto"/>
                <w:kern w:val="0"/>
                <w:szCs w:val="21"/>
              </w:rPr>
            </w:pPr>
          </w:p>
          <w:p w14:paraId="4E3F8AA6">
            <w:pPr>
              <w:autoSpaceDE w:val="0"/>
              <w:autoSpaceDN w:val="0"/>
              <w:rPr>
                <w:rFonts w:ascii="宋体" w:hAnsi="宋体" w:cs="宋体"/>
                <w:color w:val="auto"/>
                <w:kern w:val="0"/>
                <w:szCs w:val="21"/>
              </w:rPr>
            </w:pPr>
          </w:p>
          <w:p w14:paraId="4FB836A3">
            <w:pPr>
              <w:autoSpaceDE w:val="0"/>
              <w:autoSpaceDN w:val="0"/>
              <w:ind w:firstLine="315" w:firstLineChars="150"/>
              <w:rPr>
                <w:rFonts w:ascii="宋体" w:hAnsi="宋体" w:cs="宋体"/>
                <w:color w:val="auto"/>
                <w:kern w:val="0"/>
                <w:szCs w:val="21"/>
              </w:rPr>
            </w:pPr>
          </w:p>
          <w:p w14:paraId="415F9A19">
            <w:pPr>
              <w:autoSpaceDE w:val="0"/>
              <w:autoSpaceDN w:val="0"/>
              <w:ind w:firstLine="315" w:firstLineChars="150"/>
              <w:rPr>
                <w:rFonts w:ascii="宋体" w:hAnsi="宋体" w:cs="宋体"/>
                <w:color w:val="auto"/>
                <w:kern w:val="0"/>
                <w:szCs w:val="21"/>
              </w:rPr>
            </w:pPr>
          </w:p>
          <w:p w14:paraId="409AC57D">
            <w:pPr>
              <w:autoSpaceDE w:val="0"/>
              <w:autoSpaceDN w:val="0"/>
              <w:ind w:firstLine="5740" w:firstLineChars="2050"/>
              <w:rPr>
                <w:rFonts w:ascii="宋体" w:hAnsi="宋体" w:cs="宋体"/>
                <w:color w:val="auto"/>
                <w:kern w:val="0"/>
                <w:sz w:val="28"/>
                <w:szCs w:val="21"/>
              </w:rPr>
            </w:pPr>
            <w:r>
              <w:rPr>
                <w:rFonts w:ascii="宋体" w:hAnsi="宋体" w:cs="宋体"/>
                <w:color w:val="auto"/>
                <w:kern w:val="0"/>
                <w:sz w:val="28"/>
                <w:szCs w:val="21"/>
              </w:rPr>
              <w:t>(</w:t>
            </w:r>
            <w:r>
              <w:rPr>
                <w:rFonts w:hint="eastAsia" w:ascii="宋体" w:hAnsi="宋体" w:cs="宋体"/>
                <w:color w:val="auto"/>
                <w:kern w:val="0"/>
                <w:sz w:val="28"/>
                <w:szCs w:val="21"/>
              </w:rPr>
              <w:t>签字、盖章</w:t>
            </w:r>
            <w:r>
              <w:rPr>
                <w:rFonts w:ascii="宋体" w:hAnsi="宋体" w:cs="宋体"/>
                <w:color w:val="auto"/>
                <w:kern w:val="0"/>
                <w:sz w:val="28"/>
                <w:szCs w:val="21"/>
              </w:rPr>
              <w:t>)</w:t>
            </w:r>
          </w:p>
          <w:p w14:paraId="641C4857">
            <w:pPr>
              <w:autoSpaceDE w:val="0"/>
              <w:autoSpaceDN w:val="0"/>
              <w:ind w:firstLine="420" w:firstLineChars="150"/>
              <w:rPr>
                <w:rFonts w:hint="eastAsia" w:ascii="宋体" w:hAnsi="宋体" w:cs="宋体"/>
                <w:color w:val="auto"/>
                <w:kern w:val="0"/>
                <w:sz w:val="28"/>
                <w:szCs w:val="21"/>
              </w:rPr>
            </w:pPr>
            <w:r>
              <w:rPr>
                <w:rFonts w:ascii="宋体" w:hAnsi="宋体" w:cs="宋体"/>
                <w:color w:val="auto"/>
                <w:kern w:val="0"/>
                <w:sz w:val="28"/>
                <w:szCs w:val="21"/>
              </w:rPr>
              <w:t xml:space="preserve">    </w:t>
            </w:r>
            <w:r>
              <w:rPr>
                <w:rFonts w:hint="eastAsia" w:ascii="宋体" w:hAnsi="宋体" w:cs="宋体"/>
                <w:color w:val="auto"/>
                <w:kern w:val="0"/>
                <w:sz w:val="28"/>
                <w:szCs w:val="21"/>
              </w:rPr>
              <w:t xml:space="preserve">                                  年   月    日</w:t>
            </w:r>
          </w:p>
          <w:p w14:paraId="3892A778">
            <w:pPr>
              <w:autoSpaceDE w:val="0"/>
              <w:autoSpaceDN w:val="0"/>
              <w:ind w:firstLine="420" w:firstLineChars="150"/>
              <w:rPr>
                <w:rFonts w:hint="default" w:ascii="宋体" w:hAnsi="宋体" w:cs="宋体" w:eastAsiaTheme="minorEastAsia"/>
                <w:color w:val="auto"/>
                <w:kern w:val="0"/>
                <w:sz w:val="28"/>
                <w:szCs w:val="21"/>
                <w:lang w:val="en-US" w:eastAsia="zh-CN"/>
              </w:rPr>
            </w:pPr>
          </w:p>
          <w:p w14:paraId="2BDB4723">
            <w:pPr>
              <w:autoSpaceDE w:val="0"/>
              <w:autoSpaceDN w:val="0"/>
              <w:ind w:firstLine="420" w:firstLineChars="150"/>
              <w:rPr>
                <w:rFonts w:hint="default" w:ascii="宋体" w:hAnsi="宋体" w:cs="宋体" w:eastAsiaTheme="minorEastAsia"/>
                <w:color w:val="auto"/>
                <w:kern w:val="0"/>
                <w:sz w:val="28"/>
                <w:szCs w:val="21"/>
                <w:lang w:val="en-US" w:eastAsia="zh-CN"/>
              </w:rPr>
            </w:pPr>
          </w:p>
          <w:p w14:paraId="040FDD00">
            <w:pPr>
              <w:autoSpaceDE w:val="0"/>
              <w:autoSpaceDN w:val="0"/>
              <w:ind w:firstLine="420" w:firstLineChars="150"/>
              <w:rPr>
                <w:rFonts w:hint="default" w:ascii="宋体" w:hAnsi="宋体" w:cs="宋体" w:eastAsiaTheme="minorEastAsia"/>
                <w:color w:val="auto"/>
                <w:kern w:val="0"/>
                <w:sz w:val="28"/>
                <w:szCs w:val="21"/>
                <w:lang w:val="en-US" w:eastAsia="zh-CN"/>
              </w:rPr>
            </w:pPr>
          </w:p>
          <w:p w14:paraId="644B1062">
            <w:pPr>
              <w:autoSpaceDE w:val="0"/>
              <w:autoSpaceDN w:val="0"/>
              <w:ind w:firstLine="420" w:firstLineChars="150"/>
              <w:rPr>
                <w:rFonts w:hint="default" w:ascii="宋体" w:hAnsi="宋体" w:cs="宋体" w:eastAsiaTheme="minorEastAsia"/>
                <w:color w:val="auto"/>
                <w:kern w:val="0"/>
                <w:sz w:val="28"/>
                <w:szCs w:val="21"/>
                <w:lang w:val="en-US" w:eastAsia="zh-CN"/>
              </w:rPr>
            </w:pPr>
          </w:p>
          <w:p w14:paraId="3154182B">
            <w:pPr>
              <w:spacing w:line="560" w:lineRule="exact"/>
              <w:jc w:val="left"/>
              <w:rPr>
                <w:rFonts w:hint="default" w:ascii="宋体" w:hAnsi="宋体" w:cs="宋体" w:eastAsiaTheme="minorEastAsia"/>
                <w:color w:val="auto"/>
                <w:kern w:val="0"/>
                <w:sz w:val="28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注：如有第二主持人，其所在单位也须审核并盖章。</w:t>
            </w:r>
          </w:p>
        </w:tc>
      </w:tr>
      <w:tr w14:paraId="4D4EAB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68" w:hRule="atLeast"/>
        </w:trPr>
        <w:tc>
          <w:tcPr>
            <w:tcW w:w="1676" w:type="dxa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  <w:vAlign w:val="center"/>
          </w:tcPr>
          <w:p w14:paraId="6451E0DE">
            <w:pPr>
              <w:autoSpaceDE w:val="0"/>
              <w:autoSpaceDN w:val="0"/>
              <w:jc w:val="center"/>
              <w:rPr>
                <w:rFonts w:ascii="宋体" w:hAnsi="宋体" w:cs="宋体"/>
                <w:color w:val="auto"/>
                <w:kern w:val="0"/>
                <w:sz w:val="28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8"/>
                <w:szCs w:val="21"/>
              </w:rPr>
              <w:t>江苏省高等教育学会</w:t>
            </w:r>
          </w:p>
          <w:p w14:paraId="2E0590C1">
            <w:pPr>
              <w:autoSpaceDE w:val="0"/>
              <w:autoSpaceDN w:val="0"/>
              <w:jc w:val="center"/>
              <w:rPr>
                <w:rFonts w:ascii="宋体" w:hAnsi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8"/>
                <w:szCs w:val="21"/>
              </w:rPr>
              <w:t>审批意见</w:t>
            </w:r>
          </w:p>
        </w:tc>
        <w:tc>
          <w:tcPr>
            <w:tcW w:w="7797" w:type="dxa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12" w:space="0"/>
            </w:tcBorders>
          </w:tcPr>
          <w:p w14:paraId="0EB47C31">
            <w:pPr>
              <w:autoSpaceDE w:val="0"/>
              <w:autoSpaceDN w:val="0"/>
              <w:ind w:firstLine="4200" w:firstLineChars="2000"/>
              <w:rPr>
                <w:rFonts w:ascii="宋体" w:hAnsi="宋体" w:cs="宋体"/>
                <w:color w:val="auto"/>
                <w:kern w:val="0"/>
                <w:szCs w:val="21"/>
              </w:rPr>
            </w:pPr>
          </w:p>
          <w:p w14:paraId="203678A2">
            <w:pPr>
              <w:autoSpaceDE w:val="0"/>
              <w:autoSpaceDN w:val="0"/>
              <w:rPr>
                <w:rFonts w:ascii="宋体" w:hAnsi="宋体" w:cs="宋体"/>
                <w:color w:val="auto"/>
                <w:kern w:val="0"/>
                <w:szCs w:val="21"/>
              </w:rPr>
            </w:pPr>
          </w:p>
          <w:p w14:paraId="22F6DC81">
            <w:pPr>
              <w:autoSpaceDE w:val="0"/>
              <w:autoSpaceDN w:val="0"/>
              <w:ind w:firstLine="4200" w:firstLineChars="2000"/>
              <w:rPr>
                <w:rFonts w:ascii="宋体" w:hAnsi="宋体" w:cs="宋体"/>
                <w:color w:val="auto"/>
                <w:kern w:val="0"/>
                <w:szCs w:val="21"/>
              </w:rPr>
            </w:pPr>
          </w:p>
          <w:p w14:paraId="38F52D14">
            <w:pPr>
              <w:autoSpaceDE w:val="0"/>
              <w:autoSpaceDN w:val="0"/>
              <w:ind w:firstLine="4200" w:firstLineChars="2000"/>
              <w:rPr>
                <w:rFonts w:ascii="宋体" w:hAnsi="宋体" w:cs="宋体"/>
                <w:color w:val="auto"/>
                <w:kern w:val="0"/>
                <w:szCs w:val="21"/>
              </w:rPr>
            </w:pPr>
          </w:p>
          <w:p w14:paraId="4BDB2421">
            <w:pPr>
              <w:autoSpaceDE w:val="0"/>
              <w:autoSpaceDN w:val="0"/>
              <w:ind w:firstLine="4200" w:firstLineChars="2000"/>
              <w:rPr>
                <w:rFonts w:ascii="宋体" w:hAnsi="宋体" w:cs="宋体"/>
                <w:color w:val="auto"/>
                <w:kern w:val="0"/>
                <w:szCs w:val="21"/>
              </w:rPr>
            </w:pPr>
          </w:p>
          <w:p w14:paraId="63F0B459">
            <w:pPr>
              <w:autoSpaceDE w:val="0"/>
              <w:autoSpaceDN w:val="0"/>
              <w:ind w:firstLine="4200" w:firstLineChars="2000"/>
              <w:rPr>
                <w:rFonts w:ascii="宋体" w:hAnsi="宋体" w:cs="宋体"/>
                <w:color w:val="auto"/>
                <w:kern w:val="0"/>
                <w:szCs w:val="21"/>
              </w:rPr>
            </w:pPr>
          </w:p>
          <w:p w14:paraId="2D184797">
            <w:pPr>
              <w:autoSpaceDE w:val="0"/>
              <w:autoSpaceDN w:val="0"/>
              <w:ind w:firstLine="5600" w:firstLineChars="2000"/>
              <w:rPr>
                <w:rFonts w:ascii="宋体" w:hAnsi="宋体" w:cs="宋体"/>
                <w:color w:val="auto"/>
                <w:kern w:val="0"/>
                <w:sz w:val="28"/>
                <w:szCs w:val="21"/>
              </w:rPr>
            </w:pPr>
            <w:r>
              <w:rPr>
                <w:rFonts w:ascii="宋体" w:hAnsi="宋体" w:cs="宋体"/>
                <w:color w:val="auto"/>
                <w:kern w:val="0"/>
                <w:sz w:val="28"/>
                <w:szCs w:val="21"/>
              </w:rPr>
              <w:t>(</w:t>
            </w:r>
            <w:r>
              <w:rPr>
                <w:rFonts w:hint="eastAsia" w:ascii="宋体" w:hAnsi="宋体" w:cs="宋体"/>
                <w:color w:val="auto"/>
                <w:kern w:val="0"/>
                <w:sz w:val="28"/>
                <w:szCs w:val="21"/>
              </w:rPr>
              <w:t>签字、盖章</w:t>
            </w:r>
            <w:r>
              <w:rPr>
                <w:rFonts w:ascii="宋体" w:hAnsi="宋体" w:cs="宋体"/>
                <w:color w:val="auto"/>
                <w:kern w:val="0"/>
                <w:sz w:val="28"/>
                <w:szCs w:val="21"/>
              </w:rPr>
              <w:t>)</w:t>
            </w:r>
          </w:p>
          <w:p w14:paraId="3BEF0716">
            <w:pPr>
              <w:ind w:firstLine="420" w:firstLineChars="150"/>
              <w:rPr>
                <w:rFonts w:ascii="宋体" w:hAnsi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8"/>
                <w:szCs w:val="21"/>
              </w:rPr>
              <w:t xml:space="preserve">                                     年   月    日</w:t>
            </w:r>
          </w:p>
        </w:tc>
      </w:tr>
    </w:tbl>
    <w:p w14:paraId="4FD2B1FB">
      <w:pPr>
        <w:widowControl w:val="0"/>
        <w:numPr>
          <w:ilvl w:val="0"/>
          <w:numId w:val="0"/>
        </w:numPr>
        <w:jc w:val="left"/>
        <w:rPr>
          <w:rFonts w:hint="default" w:ascii="Times New Roman" w:hAnsi="Times New Roman" w:eastAsia="仿宋_GB2312" w:cs="Times New Roman"/>
          <w:color w:val="auto"/>
          <w:kern w:val="0"/>
          <w:sz w:val="30"/>
          <w:szCs w:val="30"/>
          <w:lang w:val="en-US" w:eastAsia="zh-CN"/>
        </w:rPr>
      </w:pPr>
    </w:p>
    <w:p w14:paraId="51B0908D"/>
    <w:sectPr>
      <w:footerReference r:id="rId1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B17B30">
    <w:pPr>
      <w:pStyle w:val="3"/>
      <w:jc w:val="center"/>
    </w:pPr>
  </w:p>
  <w:p w14:paraId="2A22FCC8"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E89304">
    <w:pPr>
      <w:pStyle w:val="3"/>
      <w:jc w:val="center"/>
    </w:pPr>
  </w:p>
  <w:p w14:paraId="13FA5933">
    <w:pPr>
      <w:pStyle w:val="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E8A00C">
    <w:pPr>
      <w:pStyle w:val="3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1" name="文本框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98CF33B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DrADh6MQIAAGM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98CF33B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  <w:lang w:val="en-US" w:eastAsia="zh-CN"/>
      </w:rPr>
      <w:t>0</w:t>
    </w:r>
    <w:r>
      <w:rPr>
        <w:rFonts w:hint="eastAsia"/>
      </w:rPr>
      <w:t>2</w:t>
    </w:r>
  </w:p>
  <w:p w14:paraId="46745BF1">
    <w:pPr>
      <w:pStyle w:val="3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CB3C1B">
    <w:pPr>
      <w:pStyle w:val="3"/>
      <w:jc w:val="center"/>
    </w:pPr>
  </w:p>
  <w:p w14:paraId="32BE699B">
    <w:pPr>
      <w:pStyle w:val="3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7406CD">
    <w:pPr>
      <w:pStyle w:val="3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6540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2" name="文本框 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44C6309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540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BEhxuIyAgAAYw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ESHG4j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44C6309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64C1A4A3">
    <w:pPr>
      <w:pStyle w:val="3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4C0F76">
    <w:pPr>
      <w:pStyle w:val="3"/>
      <w:jc w:val="center"/>
      <w:rPr>
        <w:rFonts w:hint="eastAsia" w:eastAsiaTheme="minorEastAsia"/>
        <w:lang w:eastAsia="zh-CN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7" name="文本框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96916F2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pPvadj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96916F2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  <w:lang w:val="en-US" w:eastAsia="zh-CN"/>
      </w:rPr>
      <w:t>1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CDB009">
    <w:pPr>
      <w:pStyle w:val="3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8" name="文本框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E02DD6C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3z1oQxAgAAYw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C989aEMQIAAGM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E02DD6C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>5</w:t>
    </w:r>
  </w:p>
  <w:p w14:paraId="37F7E5FC">
    <w:pPr>
      <w:pStyle w:val="3"/>
      <w:ind w:right="360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26688D">
    <w:pPr>
      <w:pStyle w:val="3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9" name="文本框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53212CA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2336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/1tBaz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53212CA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4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>4</w:t>
    </w:r>
  </w:p>
  <w:p w14:paraId="4CEBCF21">
    <w:pPr>
      <w:pStyle w:val="3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A28475">
    <w:pPr>
      <w:pStyle w:val="3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0" name="文本框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69CF61D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7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336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NR3mOYyAgAAYw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1HeY5j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69CF61D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7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715EE750">
    <w:pPr>
      <w:pStyle w:val="3"/>
      <w:ind w:right="360"/>
    </w:pP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A81A4A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1" name="文本框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005E505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9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438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lt8PCT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005E505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9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C0C6B6">
    <w:pPr>
      <w:pStyle w:val="4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D0C4423"/>
    <w:multiLevelType w:val="singleLevel"/>
    <w:tmpl w:val="7D0C4423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4E6B8A"/>
    <w:rsid w:val="005A26ED"/>
    <w:rsid w:val="005C345F"/>
    <w:rsid w:val="00EB37C5"/>
    <w:rsid w:val="02916C36"/>
    <w:rsid w:val="02A635F8"/>
    <w:rsid w:val="02C50C14"/>
    <w:rsid w:val="03E15EDE"/>
    <w:rsid w:val="062E4F0A"/>
    <w:rsid w:val="06EB6D31"/>
    <w:rsid w:val="0763552C"/>
    <w:rsid w:val="07E04C8C"/>
    <w:rsid w:val="08864848"/>
    <w:rsid w:val="08F9017F"/>
    <w:rsid w:val="0AB85FA1"/>
    <w:rsid w:val="0AEA4379"/>
    <w:rsid w:val="0CFD67FC"/>
    <w:rsid w:val="0DF95F4B"/>
    <w:rsid w:val="0E801165"/>
    <w:rsid w:val="0ECB7278"/>
    <w:rsid w:val="0F3E5B13"/>
    <w:rsid w:val="0F515199"/>
    <w:rsid w:val="109A0130"/>
    <w:rsid w:val="11285C54"/>
    <w:rsid w:val="11CE004B"/>
    <w:rsid w:val="11E973D0"/>
    <w:rsid w:val="133E7F88"/>
    <w:rsid w:val="138F5BE5"/>
    <w:rsid w:val="14410A14"/>
    <w:rsid w:val="153C54CC"/>
    <w:rsid w:val="154A1DBB"/>
    <w:rsid w:val="15A264A0"/>
    <w:rsid w:val="162A55A1"/>
    <w:rsid w:val="16395186"/>
    <w:rsid w:val="17173777"/>
    <w:rsid w:val="1729711D"/>
    <w:rsid w:val="175369AC"/>
    <w:rsid w:val="17562AF7"/>
    <w:rsid w:val="17836E48"/>
    <w:rsid w:val="1974475B"/>
    <w:rsid w:val="1AF809A3"/>
    <w:rsid w:val="1B0456E1"/>
    <w:rsid w:val="1B0E1105"/>
    <w:rsid w:val="1D0C20C2"/>
    <w:rsid w:val="1D9D3059"/>
    <w:rsid w:val="1DAF36D3"/>
    <w:rsid w:val="1DF03C95"/>
    <w:rsid w:val="1E447364"/>
    <w:rsid w:val="1E673456"/>
    <w:rsid w:val="1F10304A"/>
    <w:rsid w:val="21A86200"/>
    <w:rsid w:val="223F2E84"/>
    <w:rsid w:val="22D64C11"/>
    <w:rsid w:val="237D0733"/>
    <w:rsid w:val="239D1D4F"/>
    <w:rsid w:val="23BE0533"/>
    <w:rsid w:val="23D6343C"/>
    <w:rsid w:val="24504C8C"/>
    <w:rsid w:val="24857376"/>
    <w:rsid w:val="24E76889"/>
    <w:rsid w:val="259A47BB"/>
    <w:rsid w:val="25B81B4C"/>
    <w:rsid w:val="25DF07BA"/>
    <w:rsid w:val="25E74D32"/>
    <w:rsid w:val="26534518"/>
    <w:rsid w:val="26E538C0"/>
    <w:rsid w:val="27462AF3"/>
    <w:rsid w:val="276B791E"/>
    <w:rsid w:val="27DE38E2"/>
    <w:rsid w:val="28FF6680"/>
    <w:rsid w:val="2D490878"/>
    <w:rsid w:val="2D8B210B"/>
    <w:rsid w:val="2E510600"/>
    <w:rsid w:val="2F8C485C"/>
    <w:rsid w:val="2FEA33AF"/>
    <w:rsid w:val="30400221"/>
    <w:rsid w:val="31296D51"/>
    <w:rsid w:val="31BD172D"/>
    <w:rsid w:val="31C51ED5"/>
    <w:rsid w:val="31CC6B26"/>
    <w:rsid w:val="329F586E"/>
    <w:rsid w:val="335613F2"/>
    <w:rsid w:val="33751A71"/>
    <w:rsid w:val="337E2817"/>
    <w:rsid w:val="33E13506"/>
    <w:rsid w:val="36DB6CA3"/>
    <w:rsid w:val="39AC08C3"/>
    <w:rsid w:val="3B330092"/>
    <w:rsid w:val="3C3F0959"/>
    <w:rsid w:val="3CB655EA"/>
    <w:rsid w:val="3E2E5A82"/>
    <w:rsid w:val="3ECA6FC1"/>
    <w:rsid w:val="3EEF3F3E"/>
    <w:rsid w:val="3F104199"/>
    <w:rsid w:val="3FD20383"/>
    <w:rsid w:val="405C6BAC"/>
    <w:rsid w:val="40634AA1"/>
    <w:rsid w:val="40812716"/>
    <w:rsid w:val="411D7927"/>
    <w:rsid w:val="41C64153"/>
    <w:rsid w:val="41D24A7D"/>
    <w:rsid w:val="422E2875"/>
    <w:rsid w:val="432E408B"/>
    <w:rsid w:val="43FF0A45"/>
    <w:rsid w:val="44213C5D"/>
    <w:rsid w:val="45433A91"/>
    <w:rsid w:val="454E1148"/>
    <w:rsid w:val="459B089C"/>
    <w:rsid w:val="45AF27CA"/>
    <w:rsid w:val="47394C29"/>
    <w:rsid w:val="48401087"/>
    <w:rsid w:val="48EC55C6"/>
    <w:rsid w:val="4A203507"/>
    <w:rsid w:val="4A7D4E3A"/>
    <w:rsid w:val="4ACE1301"/>
    <w:rsid w:val="4B1952E3"/>
    <w:rsid w:val="4B317FB8"/>
    <w:rsid w:val="4B7572CD"/>
    <w:rsid w:val="4B8F2708"/>
    <w:rsid w:val="4CBD0AF3"/>
    <w:rsid w:val="50063A0E"/>
    <w:rsid w:val="514C65EB"/>
    <w:rsid w:val="51A4689B"/>
    <w:rsid w:val="51E05EA7"/>
    <w:rsid w:val="51F700FA"/>
    <w:rsid w:val="52E24E67"/>
    <w:rsid w:val="536A2E88"/>
    <w:rsid w:val="539A16BE"/>
    <w:rsid w:val="55055D74"/>
    <w:rsid w:val="568D1DDC"/>
    <w:rsid w:val="56A74188"/>
    <w:rsid w:val="58926EDD"/>
    <w:rsid w:val="59B07B70"/>
    <w:rsid w:val="5A451EB0"/>
    <w:rsid w:val="5A8039D8"/>
    <w:rsid w:val="5AB35974"/>
    <w:rsid w:val="5B346F79"/>
    <w:rsid w:val="5BA74A20"/>
    <w:rsid w:val="5C030645"/>
    <w:rsid w:val="5C557437"/>
    <w:rsid w:val="5C7F6FD0"/>
    <w:rsid w:val="5E933B38"/>
    <w:rsid w:val="5F4F1EB6"/>
    <w:rsid w:val="5F685CE8"/>
    <w:rsid w:val="60C77B02"/>
    <w:rsid w:val="60DD68A9"/>
    <w:rsid w:val="61740803"/>
    <w:rsid w:val="6220263B"/>
    <w:rsid w:val="62444E5B"/>
    <w:rsid w:val="625912B8"/>
    <w:rsid w:val="628B5F2C"/>
    <w:rsid w:val="62CF2CAE"/>
    <w:rsid w:val="63CC4478"/>
    <w:rsid w:val="63FA2351"/>
    <w:rsid w:val="64185BE6"/>
    <w:rsid w:val="64526DC1"/>
    <w:rsid w:val="652F1E87"/>
    <w:rsid w:val="657011E9"/>
    <w:rsid w:val="65794088"/>
    <w:rsid w:val="659A3831"/>
    <w:rsid w:val="65FB3A14"/>
    <w:rsid w:val="665F32F0"/>
    <w:rsid w:val="674C7A2E"/>
    <w:rsid w:val="685F053C"/>
    <w:rsid w:val="69B57712"/>
    <w:rsid w:val="6A023278"/>
    <w:rsid w:val="6A436542"/>
    <w:rsid w:val="6AA47B77"/>
    <w:rsid w:val="6B38218A"/>
    <w:rsid w:val="6BB13AE6"/>
    <w:rsid w:val="6BCB1E04"/>
    <w:rsid w:val="6C3F36D2"/>
    <w:rsid w:val="6EB16336"/>
    <w:rsid w:val="6F091952"/>
    <w:rsid w:val="6F395C7F"/>
    <w:rsid w:val="6F417F9E"/>
    <w:rsid w:val="7034048C"/>
    <w:rsid w:val="708B14A5"/>
    <w:rsid w:val="72C734DE"/>
    <w:rsid w:val="7417766D"/>
    <w:rsid w:val="75096120"/>
    <w:rsid w:val="750B754D"/>
    <w:rsid w:val="75726BF2"/>
    <w:rsid w:val="75747AA7"/>
    <w:rsid w:val="75AD3F91"/>
    <w:rsid w:val="75C02052"/>
    <w:rsid w:val="770364FD"/>
    <w:rsid w:val="78B11B47"/>
    <w:rsid w:val="78C05503"/>
    <w:rsid w:val="79561EE3"/>
    <w:rsid w:val="7A51249A"/>
    <w:rsid w:val="7A6D7D03"/>
    <w:rsid w:val="7B240498"/>
    <w:rsid w:val="7CE71D80"/>
    <w:rsid w:val="7E874AC3"/>
    <w:rsid w:val="7EBA4182"/>
    <w:rsid w:val="7FB02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1.xml"/><Relationship Id="rId8" Type="http://schemas.openxmlformats.org/officeDocument/2006/relationships/footer" Target="footer6.xml"/><Relationship Id="rId7" Type="http://schemas.openxmlformats.org/officeDocument/2006/relationships/footer" Target="footer5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numbering" Target="numbering.xml"/><Relationship Id="rId15" Type="http://schemas.openxmlformats.org/officeDocument/2006/relationships/customXml" Target="../customXml/item1.xml"/><Relationship Id="rId14" Type="http://schemas.openxmlformats.org/officeDocument/2006/relationships/theme" Target="theme/theme1.xml"/><Relationship Id="rId13" Type="http://schemas.openxmlformats.org/officeDocument/2006/relationships/footer" Target="footer10.xml"/><Relationship Id="rId12" Type="http://schemas.openxmlformats.org/officeDocument/2006/relationships/footer" Target="footer9.xml"/><Relationship Id="rId11" Type="http://schemas.openxmlformats.org/officeDocument/2006/relationships/footer" Target="footer8.xml"/><Relationship Id="rId10" Type="http://schemas.openxmlformats.org/officeDocument/2006/relationships/footer" Target="footer7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1621</Words>
  <Characters>1683</Characters>
  <Lines>0</Lines>
  <Paragraphs>0</Paragraphs>
  <TotalTime>1</TotalTime>
  <ScaleCrop>false</ScaleCrop>
  <LinksUpToDate>false</LinksUpToDate>
  <CharactersWithSpaces>2245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2026-03-31T06:12:00Z</dcterms:created>
  <dc:creator>15295</dc:creator>
  <cp:lastModifiedBy>jianglu</cp:lastModifiedBy>
  <dcterms:modified xsi:type="dcterms:W3CDTF">2026-09-16T09:33:09Z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169F568FEA034AA3BCECDFE47FF35B03_12</vt:lpwstr>
  </property>
  <property fmtid="{D5CDD505-2E9C-101B-9397-08002B2CF9AE}" pid="4" name="KSOTemplateDocerSaveRecord">
    <vt:lpwstr>eyJoZGlkIjoiNmE0YzgzYzMwZTFmOWQ3ODg2ZDhmN2U0YTcwNDExODciLCJ1c2VySWQiOiIyMDUxNDY0ODQifQ==</vt:lpwstr>
  </property>
</Properties>
</file>